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C8F" w:rsidRPr="00615FD6" w:rsidRDefault="00326102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  <w:r w:rsidRPr="00326102">
        <w:rPr>
          <w:rFonts w:ascii="Century Gothic" w:hAnsi="Century Gothic"/>
          <w:noProof/>
          <w:lang w:eastAsia="fr-FR"/>
        </w:rPr>
        <w:pict>
          <v:group id="_x0000_s1066" style="position:absolute;margin-left:298.5pt;margin-top:19.35pt;width:191.35pt;height:231.3pt;z-index:251670528" coordorigin="6794,8087" coordsize="3827,4626">
            <v:group id="_x0000_s1064" style="position:absolute;left:6794;top:8087;width:3827;height:4626" coordorigin="7359,3617" coordsize="3827,488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1" type="#_x0000_t202" style="position:absolute;left:7359;top:3617;width:3827;height:458;mso-width-relative:margin;mso-height-relative:margin">
                <v:textbox style="mso-next-textbox:#_x0000_s1041">
                  <w:txbxContent>
                    <w:p w:rsidR="00670873" w:rsidRPr="002A657C" w:rsidRDefault="00670873" w:rsidP="00D32180">
                      <w:pPr>
                        <w:contextualSpacing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2E46C4">
                        <w:rPr>
                          <w:rFonts w:cs="Arial"/>
                        </w:rPr>
                        <w:t>Organigramme du cycle</w:t>
                      </w:r>
                      <w:r w:rsidRPr="002A657C">
                        <w:rPr>
                          <w:rFonts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2E46C4">
                        <w:rPr>
                          <w:rFonts w:cs="Arial"/>
                          <w:sz w:val="24"/>
                          <w:szCs w:val="24"/>
                        </w:rPr>
                        <w:t>d</w:t>
                      </w:r>
                      <w:r w:rsidRPr="002A657C">
                        <w:rPr>
                          <w:rFonts w:cs="Arial"/>
                          <w:sz w:val="24"/>
                          <w:szCs w:val="24"/>
                        </w:rPr>
                        <w:t>d’usinage</w:t>
                      </w:r>
                      <w:proofErr w:type="spellEnd"/>
                    </w:p>
                    <w:p w:rsidR="00670873" w:rsidRPr="00D32180" w:rsidRDefault="00670873" w:rsidP="00D3218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670873" w:rsidRPr="00D32180" w:rsidRDefault="00670873" w:rsidP="00D32180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  <v:shape id="_x0000_s1043" type="#_x0000_t202" style="position:absolute;left:7359;top:4075;width:3827;height:4425;mso-width-relative:margin;mso-height-relative:margin">
                <v:textbox style="mso-next-textbox:#_x0000_s1043">
                  <w:txbxContent>
                    <w:p w:rsidR="00670873" w:rsidRDefault="00670873" w:rsidP="00F91248">
                      <w:pPr>
                        <w:spacing w:after="0" w:afterAutospacing="0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DEBUT</w:t>
                      </w:r>
                    </w:p>
                    <w:p w:rsidR="00F91248" w:rsidRDefault="002A657C" w:rsidP="00F91248">
                      <w:pPr>
                        <w:spacing w:after="0" w:afterAutospacing="0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     </w:t>
                      </w:r>
                      <w:r w:rsidR="00F91248">
                        <w:rPr>
                          <w:szCs w:val="24"/>
                        </w:rPr>
                        <w:t>Approche rapide sur pt1</w:t>
                      </w:r>
                    </w:p>
                    <w:p w:rsidR="00F91248" w:rsidRDefault="00F91248" w:rsidP="00F91248">
                      <w:pPr>
                        <w:spacing w:after="0" w:afterAutospacing="0"/>
                        <w:rPr>
                          <w:szCs w:val="24"/>
                        </w:rPr>
                      </w:pPr>
                    </w:p>
                    <w:p w:rsidR="00610C72" w:rsidRDefault="002E46C4" w:rsidP="00F91248">
                      <w:pPr>
                        <w:spacing w:after="0" w:afterAutospacing="0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        </w:t>
                      </w:r>
                      <w:r w:rsidR="002A657C">
                        <w:rPr>
                          <w:szCs w:val="24"/>
                        </w:rPr>
                        <w:t>RAINURE</w:t>
                      </w:r>
                    </w:p>
                    <w:p w:rsidR="00610C72" w:rsidRDefault="002E46C4" w:rsidP="00F91248">
                      <w:pPr>
                        <w:spacing w:after="0" w:afterAutospacing="0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        </w:t>
                      </w:r>
                      <w:r w:rsidR="00610C72">
                        <w:rPr>
                          <w:szCs w:val="24"/>
                        </w:rPr>
                        <w:t>Début</w:t>
                      </w:r>
                    </w:p>
                    <w:p w:rsidR="002A657C" w:rsidRDefault="00F91248" w:rsidP="00F91248">
                      <w:pPr>
                        <w:spacing w:after="0" w:afterAutospacing="0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ab/>
                      </w:r>
                      <w:r w:rsidR="002E46C4">
                        <w:rPr>
                          <w:szCs w:val="24"/>
                        </w:rPr>
                        <w:t xml:space="preserve"> </w:t>
                      </w:r>
                      <w:r w:rsidR="002A657C">
                        <w:rPr>
                          <w:szCs w:val="24"/>
                        </w:rPr>
                        <w:t>Pt approche (pt1)</w:t>
                      </w:r>
                      <w:r w:rsidR="002A657C">
                        <w:rPr>
                          <w:szCs w:val="24"/>
                        </w:rPr>
                        <w:tab/>
                      </w:r>
                    </w:p>
                    <w:p w:rsidR="00F91248" w:rsidRDefault="002A657C" w:rsidP="00F91248">
                      <w:pPr>
                        <w:spacing w:after="0" w:afterAutospacing="0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ab/>
                        <w:t xml:space="preserve"> </w:t>
                      </w:r>
                      <w:r w:rsidR="00F91248">
                        <w:rPr>
                          <w:szCs w:val="24"/>
                        </w:rPr>
                        <w:t xml:space="preserve">Usinage </w:t>
                      </w:r>
                      <w:proofErr w:type="gramStart"/>
                      <w:r w:rsidR="00F91248">
                        <w:rPr>
                          <w:szCs w:val="24"/>
                        </w:rPr>
                        <w:t>L1</w:t>
                      </w:r>
                      <w:r w:rsidR="008F3F2A">
                        <w:rPr>
                          <w:szCs w:val="24"/>
                        </w:rPr>
                        <w:t>(</w:t>
                      </w:r>
                      <w:proofErr w:type="gramEnd"/>
                      <w:r w:rsidR="008F3F2A">
                        <w:rPr>
                          <w:szCs w:val="24"/>
                        </w:rPr>
                        <w:t>pt2)</w:t>
                      </w:r>
                    </w:p>
                    <w:p w:rsidR="00F91248" w:rsidRDefault="002A657C" w:rsidP="00F91248">
                      <w:pPr>
                        <w:spacing w:after="0" w:afterAutospacing="0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ab/>
                        <w:t xml:space="preserve"> Positionnement sur </w:t>
                      </w:r>
                      <w:proofErr w:type="gramStart"/>
                      <w:r>
                        <w:rPr>
                          <w:szCs w:val="24"/>
                        </w:rPr>
                        <w:t>Y</w:t>
                      </w:r>
                      <w:r w:rsidR="008F3F2A">
                        <w:rPr>
                          <w:szCs w:val="24"/>
                        </w:rPr>
                        <w:t>(</w:t>
                      </w:r>
                      <w:proofErr w:type="gramEnd"/>
                      <w:r w:rsidR="008F3F2A">
                        <w:rPr>
                          <w:szCs w:val="24"/>
                        </w:rPr>
                        <w:t>pt3)</w:t>
                      </w:r>
                    </w:p>
                    <w:p w:rsidR="00F91248" w:rsidRDefault="002A657C" w:rsidP="00F91248">
                      <w:pPr>
                        <w:spacing w:after="0" w:afterAutospacing="0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ab/>
                      </w:r>
                      <w:r w:rsidR="002E46C4">
                        <w:rPr>
                          <w:szCs w:val="24"/>
                        </w:rPr>
                        <w:t xml:space="preserve"> </w:t>
                      </w:r>
                      <w:r w:rsidR="00F91248">
                        <w:rPr>
                          <w:szCs w:val="24"/>
                        </w:rPr>
                        <w:t xml:space="preserve">Usinage </w:t>
                      </w:r>
                      <w:proofErr w:type="gramStart"/>
                      <w:r w:rsidR="00F91248">
                        <w:rPr>
                          <w:szCs w:val="24"/>
                        </w:rPr>
                        <w:t>L2</w:t>
                      </w:r>
                      <w:r w:rsidR="008F3F2A">
                        <w:rPr>
                          <w:szCs w:val="24"/>
                        </w:rPr>
                        <w:t>(</w:t>
                      </w:r>
                      <w:proofErr w:type="gramEnd"/>
                      <w:r w:rsidR="008F3F2A">
                        <w:rPr>
                          <w:szCs w:val="24"/>
                        </w:rPr>
                        <w:t>pt4)</w:t>
                      </w:r>
                    </w:p>
                    <w:p w:rsidR="002E46C4" w:rsidRDefault="002A657C" w:rsidP="00F91248">
                      <w:pPr>
                        <w:spacing w:after="0" w:afterAutospacing="0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ab/>
                      </w:r>
                      <w:r w:rsidR="002E46C4">
                        <w:rPr>
                          <w:szCs w:val="24"/>
                        </w:rPr>
                        <w:t xml:space="preserve"> </w:t>
                      </w:r>
                      <w:r>
                        <w:rPr>
                          <w:szCs w:val="24"/>
                        </w:rPr>
                        <w:t>Dégagement X</w:t>
                      </w:r>
                    </w:p>
                    <w:p w:rsidR="002A657C" w:rsidRDefault="002E46C4" w:rsidP="00F91248">
                      <w:pPr>
                        <w:spacing w:after="0" w:afterAutospacing="0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        </w:t>
                      </w:r>
                      <w:r w:rsidR="002A657C">
                        <w:rPr>
                          <w:szCs w:val="24"/>
                        </w:rPr>
                        <w:t>Fin</w:t>
                      </w:r>
                    </w:p>
                    <w:p w:rsidR="00F91248" w:rsidRDefault="002A657C" w:rsidP="00F91248">
                      <w:pPr>
                        <w:spacing w:after="0" w:afterAutospacing="0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ab/>
                        <w:t xml:space="preserve">  </w:t>
                      </w:r>
                      <w:r w:rsidR="00F91248">
                        <w:rPr>
                          <w:szCs w:val="24"/>
                        </w:rPr>
                        <w:t xml:space="preserve">Rotation pièce </w:t>
                      </w:r>
                      <w:r>
                        <w:rPr>
                          <w:szCs w:val="24"/>
                        </w:rPr>
                        <w:t>C180°</w:t>
                      </w:r>
                    </w:p>
                    <w:p w:rsidR="00610C72" w:rsidRDefault="002E46C4" w:rsidP="00F91248">
                      <w:pPr>
                        <w:spacing w:after="0" w:afterAutospacing="0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        </w:t>
                      </w:r>
                      <w:r w:rsidR="002A657C">
                        <w:rPr>
                          <w:szCs w:val="24"/>
                        </w:rPr>
                        <w:t>REPETER RAINURE</w:t>
                      </w:r>
                    </w:p>
                    <w:p w:rsidR="00610C72" w:rsidRDefault="002A657C" w:rsidP="00F91248">
                      <w:pPr>
                        <w:spacing w:after="0" w:afterAutospacing="0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 xml:space="preserve">Dégagement </w:t>
                      </w:r>
                      <w:r w:rsidR="00610C72">
                        <w:rPr>
                          <w:szCs w:val="24"/>
                        </w:rPr>
                        <w:t>outil</w:t>
                      </w:r>
                    </w:p>
                    <w:p w:rsidR="00610C72" w:rsidRPr="00670873" w:rsidRDefault="00610C72" w:rsidP="00F91248">
                      <w:pPr>
                        <w:spacing w:after="0" w:afterAutospacing="0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FIN</w:t>
                      </w:r>
                    </w:p>
                  </w:txbxContent>
                </v:textbox>
              </v:shape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4" type="#_x0000_t32" style="position:absolute;left:7006;top:8887;width:0;height:3278" o:connectortype="straight"/>
            <v:shape id="_x0000_s1045" type="#_x0000_t32" style="position:absolute;left:7474;top:9985;width:0;height:1335" o:connectortype="straight"/>
          </v:group>
        </w:pict>
      </w:r>
      <w:r w:rsidR="00D94F45">
        <w:rPr>
          <w:rFonts w:ascii="Century Gothic" w:hAnsi="Century Gothic" w:cs="Arial"/>
          <w:sz w:val="24"/>
          <w:szCs w:val="24"/>
        </w:rPr>
        <w:tab/>
      </w:r>
      <w:r w:rsidR="00615FD6" w:rsidRPr="00615FD6">
        <w:rPr>
          <w:rFonts w:ascii="Century Gothic" w:hAnsi="Century Gothic" w:cs="Arial"/>
          <w:sz w:val="24"/>
          <w:szCs w:val="24"/>
        </w:rPr>
        <w:t>-</w:t>
      </w:r>
      <w:r w:rsidR="00D94F45">
        <w:rPr>
          <w:rFonts w:ascii="Century Gothic" w:hAnsi="Century Gothic" w:cs="Arial"/>
          <w:sz w:val="24"/>
          <w:szCs w:val="24"/>
          <w:u w:val="single"/>
        </w:rPr>
        <w:t xml:space="preserve">Etude du temps </w:t>
      </w:r>
      <w:r w:rsidR="00FD7C8F" w:rsidRPr="00615FD6">
        <w:rPr>
          <w:rFonts w:ascii="Century Gothic" w:hAnsi="Century Gothic" w:cs="Arial"/>
          <w:sz w:val="24"/>
          <w:szCs w:val="24"/>
          <w:u w:val="single"/>
        </w:rPr>
        <w:t xml:space="preserve">de coupe des deux </w:t>
      </w:r>
      <w:r w:rsidR="004871A6">
        <w:rPr>
          <w:rFonts w:ascii="Century Gothic" w:hAnsi="Century Gothic" w:cs="Arial"/>
          <w:sz w:val="24"/>
          <w:szCs w:val="24"/>
          <w:u w:val="single"/>
        </w:rPr>
        <w:t>RAINURES</w:t>
      </w:r>
      <w:r w:rsidR="00D03D1A">
        <w:rPr>
          <w:rFonts w:ascii="Century Gothic" w:hAnsi="Century Gothic" w:cs="Arial"/>
          <w:sz w:val="24"/>
          <w:szCs w:val="24"/>
        </w:rPr>
        <w:tab/>
      </w:r>
    </w:p>
    <w:p w:rsidR="0037693A" w:rsidRDefault="0037693A" w:rsidP="00C35A08">
      <w:pPr>
        <w:spacing w:after="0" w:afterAutospacing="0"/>
        <w:rPr>
          <w:rFonts w:ascii="Century Gothic" w:hAnsi="Century Gothic" w:cs="Arial"/>
          <w:sz w:val="24"/>
          <w:szCs w:val="24"/>
        </w:rPr>
      </w:pPr>
      <w:r w:rsidRPr="00615FD6">
        <w:rPr>
          <w:rFonts w:ascii="Century Gothic" w:hAnsi="Century Gothic" w:cs="Arial"/>
          <w:sz w:val="24"/>
          <w:szCs w:val="24"/>
        </w:rPr>
        <w:t xml:space="preserve">Pour la réalisation des deux </w:t>
      </w:r>
      <w:r w:rsidR="00890D17">
        <w:rPr>
          <w:rFonts w:ascii="Century Gothic" w:hAnsi="Century Gothic" w:cs="Arial"/>
          <w:sz w:val="24"/>
          <w:szCs w:val="24"/>
        </w:rPr>
        <w:t>rainures</w:t>
      </w:r>
      <w:r>
        <w:rPr>
          <w:rFonts w:ascii="Century Gothic" w:hAnsi="Century Gothic" w:cs="Arial"/>
          <w:sz w:val="24"/>
          <w:szCs w:val="24"/>
        </w:rPr>
        <w:t>,</w:t>
      </w:r>
    </w:p>
    <w:p w:rsidR="00393F39" w:rsidRDefault="0037693A" w:rsidP="00C35A08">
      <w:pPr>
        <w:spacing w:after="0" w:afterAutospacing="0"/>
        <w:rPr>
          <w:rFonts w:ascii="Century Gothic" w:hAnsi="Century Gothic" w:cs="Arial"/>
          <w:sz w:val="24"/>
          <w:szCs w:val="24"/>
        </w:rPr>
      </w:pPr>
      <w:proofErr w:type="gramStart"/>
      <w:r>
        <w:rPr>
          <w:rFonts w:ascii="Century Gothic" w:hAnsi="Century Gothic" w:cs="Arial"/>
          <w:sz w:val="24"/>
          <w:szCs w:val="24"/>
        </w:rPr>
        <w:t>n</w:t>
      </w:r>
      <w:r w:rsidR="00A6397A" w:rsidRPr="00615FD6">
        <w:rPr>
          <w:rFonts w:ascii="Century Gothic" w:hAnsi="Century Gothic" w:cs="Arial"/>
          <w:sz w:val="24"/>
          <w:szCs w:val="24"/>
        </w:rPr>
        <w:t>ous</w:t>
      </w:r>
      <w:proofErr w:type="gramEnd"/>
      <w:r w:rsidR="00A6397A" w:rsidRPr="00615FD6">
        <w:rPr>
          <w:rFonts w:ascii="Century Gothic" w:hAnsi="Century Gothic" w:cs="Arial"/>
          <w:sz w:val="24"/>
          <w:szCs w:val="24"/>
        </w:rPr>
        <w:t xml:space="preserve"> négligerons les approches, </w:t>
      </w:r>
      <w:r w:rsidR="00527879" w:rsidRPr="00615FD6">
        <w:rPr>
          <w:rFonts w:ascii="Century Gothic" w:hAnsi="Century Gothic" w:cs="Arial"/>
          <w:sz w:val="24"/>
          <w:szCs w:val="24"/>
        </w:rPr>
        <w:t>déplacement</w:t>
      </w:r>
      <w:r w:rsidR="00A6397A" w:rsidRPr="00615FD6">
        <w:rPr>
          <w:rFonts w:ascii="Century Gothic" w:hAnsi="Century Gothic" w:cs="Arial"/>
          <w:sz w:val="24"/>
          <w:szCs w:val="24"/>
        </w:rPr>
        <w:t xml:space="preserve"> </w:t>
      </w:r>
    </w:p>
    <w:p w:rsidR="00A6397A" w:rsidRPr="00615FD6" w:rsidRDefault="00A6397A" w:rsidP="00C35A08">
      <w:pPr>
        <w:spacing w:after="0" w:afterAutospacing="0"/>
        <w:rPr>
          <w:rFonts w:ascii="Century Gothic" w:hAnsi="Century Gothic" w:cs="Arial"/>
          <w:sz w:val="24"/>
          <w:szCs w:val="24"/>
        </w:rPr>
      </w:pPr>
      <w:proofErr w:type="gramStart"/>
      <w:r w:rsidRPr="00615FD6">
        <w:rPr>
          <w:rFonts w:ascii="Century Gothic" w:hAnsi="Century Gothic" w:cs="Arial"/>
          <w:sz w:val="24"/>
          <w:szCs w:val="24"/>
        </w:rPr>
        <w:t>en</w:t>
      </w:r>
      <w:proofErr w:type="gramEnd"/>
      <w:r w:rsidRPr="00615FD6">
        <w:rPr>
          <w:rFonts w:ascii="Century Gothic" w:hAnsi="Century Gothic" w:cs="Arial"/>
          <w:sz w:val="24"/>
          <w:szCs w:val="24"/>
        </w:rPr>
        <w:t xml:space="preserve"> rapide, ainsi que la rotation C </w:t>
      </w:r>
    </w:p>
    <w:p w:rsidR="00A6397A" w:rsidRPr="00615FD6" w:rsidRDefault="00A6397A" w:rsidP="00C35A08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A6397A" w:rsidRPr="00615FD6" w:rsidRDefault="00A6397A" w:rsidP="00C35A08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FD7C8F" w:rsidRPr="00615FD6" w:rsidRDefault="00FD7C8F" w:rsidP="00C35A08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470150" w:rsidRPr="00615FD6" w:rsidRDefault="00FD7C8F" w:rsidP="00C35A08">
      <w:pPr>
        <w:spacing w:after="0" w:afterAutospacing="0"/>
        <w:rPr>
          <w:rFonts w:ascii="Century Gothic" w:hAnsi="Century Gothic" w:cs="Arial"/>
          <w:sz w:val="24"/>
          <w:szCs w:val="24"/>
        </w:rPr>
      </w:pPr>
      <w:r w:rsidRPr="00615FD6">
        <w:rPr>
          <w:rFonts w:ascii="Century Gothic" w:hAnsi="Century Gothic" w:cs="Arial"/>
          <w:sz w:val="24"/>
          <w:szCs w:val="24"/>
        </w:rPr>
        <w:t>Usinage de</w:t>
      </w:r>
      <w:r w:rsidR="008F19C0" w:rsidRPr="00615FD6">
        <w:rPr>
          <w:rFonts w:ascii="Century Gothic" w:hAnsi="Century Gothic" w:cs="Arial"/>
          <w:sz w:val="24"/>
          <w:szCs w:val="24"/>
        </w:rPr>
        <w:t xml:space="preserve">s </w:t>
      </w:r>
      <w:r w:rsidR="00337B55">
        <w:rPr>
          <w:rFonts w:ascii="Century Gothic" w:hAnsi="Century Gothic" w:cs="Arial"/>
          <w:sz w:val="24"/>
          <w:szCs w:val="24"/>
        </w:rPr>
        <w:t>rainures</w:t>
      </w:r>
    </w:p>
    <w:p w:rsidR="00C35A08" w:rsidRPr="00615FD6" w:rsidRDefault="00326102" w:rsidP="00C35A08">
      <w:pPr>
        <w:spacing w:after="0" w:afterAutospacing="0"/>
        <w:rPr>
          <w:rFonts w:ascii="Century Gothic" w:hAnsi="Century Gothic"/>
        </w:rPr>
      </w:pPr>
      <w:r w:rsidRPr="00326102">
        <w:rPr>
          <w:rFonts w:ascii="Century Gothic" w:hAnsi="Century Gothic" w:cs="Arial"/>
          <w:noProof/>
          <w:sz w:val="24"/>
          <w:szCs w:val="24"/>
          <w:lang w:eastAsia="fr-FR"/>
        </w:rPr>
        <w:pict>
          <v:shape id="_x0000_s1067" type="#_x0000_t202" style="position:absolute;margin-left:454.9pt;margin-top:140.55pt;width:360.35pt;height:481.4pt;z-index:251689984">
            <v:textbox style="mso-next-textbox:#_x0000_s1067">
              <w:txbxContent>
                <w:p w:rsidR="009E1B98" w:rsidRDefault="00A6754E" w:rsidP="00D06A19">
                  <w:r>
                    <w:rPr>
                      <w:noProof/>
                      <w:lang w:eastAsia="zh-TW"/>
                    </w:rPr>
                    <w:drawing>
                      <wp:inline distT="0" distB="0" distL="0" distR="0">
                        <wp:extent cx="4384040" cy="6018833"/>
                        <wp:effectExtent l="19050" t="0" r="0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4040" cy="60188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D765B">
        <w:rPr>
          <w:rFonts w:ascii="Century Gothic" w:hAnsi="Century Gothic"/>
          <w:noProof/>
          <w:lang w:eastAsia="zh-TW"/>
        </w:rPr>
        <w:drawing>
          <wp:inline distT="0" distB="0" distL="0" distR="0">
            <wp:extent cx="3710111" cy="3885420"/>
            <wp:effectExtent l="19050" t="0" r="4639" b="0"/>
            <wp:docPr id="9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399" cy="3887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6102">
        <w:rPr>
          <w:rFonts w:ascii="Century Gothic" w:hAnsi="Century Gothic" w:cs="Arial"/>
          <w:noProof/>
          <w:sz w:val="24"/>
          <w:szCs w:val="24"/>
          <w:lang w:eastAsia="fr-FR"/>
        </w:rPr>
        <w:pict>
          <v:shapetype id="_x0000_t45" coordsize="21600,21600" o:spt="45" adj="-10080,24300,-3600,4050,-1800,4050" path="m@0@1l@2@3@4@5nfem@4,l@4,21600nfem,l21600,r,21600l,21600ns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 accentbar="t" textborder="f"/>
          </v:shapetype>
          <v:shape id="_x0000_s1052" type="#_x0000_t45" style="position:absolute;margin-left:215.5pt;margin-top:172.85pt;width:40pt;height:22.5pt;z-index:251674624;mso-position-horizontal-relative:text;mso-position-vertical-relative:text" adj="-14634,4224,-3240,8640,-3240,8640,-21681,21600" strokeweight=".25pt">
            <v:stroke startarrow="classic" startarrowwidth="narrow" startarrowlength="long"/>
            <v:textbox style="mso-next-textbox:#_x0000_s1052">
              <w:txbxContent>
                <w:p w:rsidR="008F3F2A" w:rsidRDefault="008F3F2A" w:rsidP="00BD1973">
                  <w:r>
                    <w:t>Pt4</w:t>
                  </w:r>
                </w:p>
              </w:txbxContent>
            </v:textbox>
          </v:shape>
        </w:pict>
      </w:r>
      <w:r w:rsidRPr="00326102">
        <w:rPr>
          <w:rFonts w:ascii="Century Gothic" w:hAnsi="Century Gothic" w:cs="Arial"/>
          <w:noProof/>
          <w:sz w:val="24"/>
          <w:szCs w:val="24"/>
          <w:lang w:eastAsia="fr-FR"/>
        </w:rPr>
        <w:pict>
          <v:shape id="_x0000_s1051" type="#_x0000_t45" style="position:absolute;margin-left:215.5pt;margin-top:141.05pt;width:40pt;height:22.5pt;z-index:251673600;mso-position-horizontal-relative:text;mso-position-vertical-relative:text" adj="-13527,26208,-3240,8640,-3240,8640,-21681,21600" strokeweight=".25pt">
            <v:stroke startarrow="classic" startarrowwidth="narrow" startarrowlength="long"/>
            <v:textbox style="mso-next-textbox:#_x0000_s1051">
              <w:txbxContent>
                <w:p w:rsidR="001E6173" w:rsidRDefault="001E6173">
                  <w:r>
                    <w:t>Pt1</w:t>
                  </w:r>
                </w:p>
              </w:txbxContent>
            </v:textbox>
            <o:callout v:ext="edit" minusy="t"/>
          </v:shape>
        </w:pict>
      </w:r>
      <w:r w:rsidRPr="00326102">
        <w:rPr>
          <w:rFonts w:ascii="Century Gothic" w:hAnsi="Century Gothic" w:cs="Arial"/>
          <w:noProof/>
          <w:sz w:val="24"/>
          <w:szCs w:val="24"/>
          <w:lang w:eastAsia="fr-FR"/>
        </w:rPr>
        <w:pict>
          <v:shape id="_x0000_s1054" type="#_x0000_t45" style="position:absolute;margin-left:7.9pt;margin-top:170.1pt;width:40pt;height:22.5pt;z-index:251676672;mso-position-horizontal-relative:text;mso-position-vertical-relative:text" adj="54351,6240,24840,8640,24840,8640,40419,18912" strokeweight=".25pt">
            <v:stroke startarrow="classic" startarrowwidth="narrow" startarrowlength="long"/>
            <v:textbox style="mso-next-textbox:#_x0000_s1054">
              <w:txbxContent>
                <w:p w:rsidR="008F3F2A" w:rsidRDefault="008F3F2A">
                  <w:r>
                    <w:t>Pt3</w:t>
                  </w:r>
                </w:p>
              </w:txbxContent>
            </v:textbox>
            <o:callout v:ext="edit" minusx="t"/>
          </v:shape>
        </w:pict>
      </w:r>
      <w:r w:rsidRPr="00326102">
        <w:rPr>
          <w:rFonts w:ascii="Century Gothic" w:hAnsi="Century Gothic" w:cs="Arial"/>
          <w:noProof/>
          <w:sz w:val="24"/>
          <w:szCs w:val="24"/>
          <w:lang w:eastAsia="fr-FR"/>
        </w:rPr>
        <w:pict>
          <v:shape id="_x0000_s1053" type="#_x0000_t45" style="position:absolute;margin-left:7.9pt;margin-top:141.05pt;width:40pt;height:22.5pt;z-index:251675648;mso-position-horizontal-relative:text;mso-position-vertical-relative:text" adj="55107,26832,24840,8640,24840,8640,40419,21600" strokeweight=".25pt">
            <v:stroke startarrow="classic" startarrowwidth="narrow" startarrowlength="long"/>
            <v:textbox style="mso-next-textbox:#_x0000_s1053">
              <w:txbxContent>
                <w:p w:rsidR="008F3F2A" w:rsidRDefault="008F3F2A">
                  <w:r>
                    <w:t>Pt2</w:t>
                  </w:r>
                </w:p>
              </w:txbxContent>
            </v:textbox>
            <o:callout v:ext="edit" minusx="t" minusy="t"/>
          </v:shape>
        </w:pict>
      </w:r>
    </w:p>
    <w:p w:rsidR="00C35A08" w:rsidRPr="00615FD6" w:rsidRDefault="00326102" w:rsidP="00C35A08">
      <w:pPr>
        <w:spacing w:after="0" w:afterAutospacing="0"/>
        <w:rPr>
          <w:rFonts w:ascii="Century Gothic" w:hAnsi="Century Gothic"/>
        </w:rPr>
      </w:pPr>
      <w:r>
        <w:rPr>
          <w:rFonts w:ascii="Century Gothic" w:hAnsi="Century Gothic"/>
          <w:noProof/>
          <w:lang w:eastAsia="fr-FR"/>
        </w:rPr>
        <w:pict>
          <v:group id="_x0000_s1057" style="position:absolute;margin-left:155.3pt;margin-top:9.3pt;width:138pt;height:129.3pt;z-index:251662848" coordorigin="5423,8827" coordsize="2760,2586">
            <v:shape id="_x0000_s1028" type="#_x0000_t202" style="position:absolute;left:5423;top:9127;width:2760;height:2286;mso-width-relative:margin;mso-height-relative:margin">
              <v:textbox style="mso-next-textbox:#_x0000_s1028">
                <w:txbxContent>
                  <w:p w:rsidR="00D32180" w:rsidRDefault="00D32180" w:rsidP="00D32180">
                    <w:pPr>
                      <w:contextualSpacing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</w:p>
                  <w:p w:rsidR="00D32180" w:rsidRPr="00337B55" w:rsidRDefault="00D32180" w:rsidP="00D32180">
                    <w:pPr>
                      <w:contextualSpacing/>
                      <w:rPr>
                        <w:rFonts w:cs="Arial"/>
                        <w:sz w:val="24"/>
                        <w:szCs w:val="24"/>
                      </w:rPr>
                    </w:pPr>
                    <w:r w:rsidRPr="00337B55">
                      <w:rPr>
                        <w:rFonts w:cs="Arial"/>
                        <w:sz w:val="24"/>
                        <w:szCs w:val="24"/>
                      </w:rPr>
                      <w:t xml:space="preserve">Course = </w:t>
                    </w:r>
                    <w:r w:rsidR="00C35A08" w:rsidRPr="00337B55">
                      <w:rPr>
                        <w:rFonts w:cs="Arial"/>
                        <w:sz w:val="24"/>
                        <w:szCs w:val="24"/>
                      </w:rPr>
                      <w:t>5</w:t>
                    </w:r>
                  </w:p>
                  <w:p w:rsidR="00D32180" w:rsidRPr="00337B55" w:rsidRDefault="00D32180" w:rsidP="00D32180">
                    <w:pPr>
                      <w:contextualSpacing/>
                      <w:rPr>
                        <w:rFonts w:cs="Arial"/>
                        <w:sz w:val="24"/>
                        <w:szCs w:val="24"/>
                      </w:rPr>
                    </w:pPr>
                    <w:r w:rsidRPr="00337B55">
                      <w:rPr>
                        <w:rFonts w:cs="Arial"/>
                        <w:sz w:val="24"/>
                        <w:szCs w:val="24"/>
                      </w:rPr>
                      <w:t>Dégagement = 0.5</w:t>
                    </w:r>
                  </w:p>
                  <w:p w:rsidR="00D32180" w:rsidRPr="00337B55" w:rsidRDefault="00D32180" w:rsidP="00D32180">
                    <w:pPr>
                      <w:contextualSpacing/>
                      <w:rPr>
                        <w:rFonts w:cs="Arial"/>
                        <w:sz w:val="24"/>
                        <w:szCs w:val="24"/>
                      </w:rPr>
                    </w:pPr>
                    <w:r w:rsidRPr="00337B55">
                      <w:rPr>
                        <w:rFonts w:cs="Arial"/>
                        <w:sz w:val="24"/>
                        <w:szCs w:val="24"/>
                      </w:rPr>
                      <w:t>N =</w:t>
                    </w:r>
                    <w:r w:rsidR="008F19C0" w:rsidRPr="00337B55">
                      <w:rPr>
                        <w:rFonts w:cs="Arial"/>
                        <w:sz w:val="24"/>
                        <w:szCs w:val="24"/>
                      </w:rPr>
                      <w:t xml:space="preserve"> </w:t>
                    </w:r>
                    <w:r w:rsidR="00ED7E7D">
                      <w:rPr>
                        <w:rFonts w:cs="Arial"/>
                        <w:sz w:val="24"/>
                        <w:szCs w:val="24"/>
                      </w:rPr>
                      <w:t>6000 tr/min</w:t>
                    </w:r>
                  </w:p>
                  <w:p w:rsidR="00D32180" w:rsidRPr="00337B55" w:rsidRDefault="00D32180" w:rsidP="00D32180">
                    <w:pPr>
                      <w:contextualSpacing/>
                      <w:rPr>
                        <w:rFonts w:cs="Arial"/>
                        <w:sz w:val="24"/>
                        <w:szCs w:val="24"/>
                      </w:rPr>
                    </w:pPr>
                    <w:r w:rsidRPr="00337B55">
                      <w:rPr>
                        <w:rFonts w:cs="Arial"/>
                        <w:sz w:val="24"/>
                        <w:szCs w:val="24"/>
                      </w:rPr>
                      <w:t>Z =</w:t>
                    </w:r>
                    <w:r w:rsidR="008F19C0" w:rsidRPr="00337B55">
                      <w:rPr>
                        <w:rFonts w:cs="Arial"/>
                        <w:sz w:val="24"/>
                        <w:szCs w:val="24"/>
                      </w:rPr>
                      <w:t xml:space="preserve"> </w:t>
                    </w:r>
                    <w:r w:rsidR="00ED7E7D">
                      <w:rPr>
                        <w:rFonts w:cs="Arial"/>
                        <w:sz w:val="24"/>
                        <w:szCs w:val="24"/>
                      </w:rPr>
                      <w:t xml:space="preserve">3 </w:t>
                    </w:r>
                    <w:r w:rsidR="008F19C0" w:rsidRPr="00337B55">
                      <w:rPr>
                        <w:rFonts w:cs="Arial"/>
                        <w:sz w:val="24"/>
                        <w:szCs w:val="24"/>
                      </w:rPr>
                      <w:t>dents</w:t>
                    </w:r>
                  </w:p>
                  <w:p w:rsidR="00D32180" w:rsidRPr="00337B55" w:rsidRDefault="00D32180" w:rsidP="00D32180">
                    <w:pPr>
                      <w:contextualSpacing/>
                      <w:rPr>
                        <w:rFonts w:cs="Arial"/>
                        <w:sz w:val="24"/>
                        <w:szCs w:val="24"/>
                      </w:rPr>
                    </w:pPr>
                    <w:r w:rsidRPr="00337B55">
                      <w:rPr>
                        <w:rFonts w:cs="Arial"/>
                        <w:sz w:val="24"/>
                        <w:szCs w:val="24"/>
                      </w:rPr>
                      <w:t>V</w:t>
                    </w:r>
                    <w:r w:rsidRPr="00ED7E7D">
                      <w:rPr>
                        <w:rFonts w:cs="Arial"/>
                        <w:sz w:val="24"/>
                        <w:szCs w:val="24"/>
                        <w:vertAlign w:val="subscript"/>
                      </w:rPr>
                      <w:t>f</w:t>
                    </w:r>
                    <w:r w:rsidRPr="00337B55">
                      <w:rPr>
                        <w:rFonts w:cs="Arial"/>
                        <w:sz w:val="24"/>
                        <w:szCs w:val="24"/>
                      </w:rPr>
                      <w:t xml:space="preserve"> =</w:t>
                    </w:r>
                    <w:r w:rsidR="008F19C0" w:rsidRPr="00337B55">
                      <w:rPr>
                        <w:rFonts w:cs="Arial"/>
                        <w:sz w:val="24"/>
                        <w:szCs w:val="24"/>
                      </w:rPr>
                      <w:t xml:space="preserve"> </w:t>
                    </w:r>
                    <w:r w:rsidR="00ED7E7D">
                      <w:rPr>
                        <w:rFonts w:cs="Arial"/>
                        <w:sz w:val="24"/>
                        <w:szCs w:val="24"/>
                      </w:rPr>
                      <w:t>54</w:t>
                    </w:r>
                    <w:r w:rsidR="008F19C0" w:rsidRPr="00337B55">
                      <w:rPr>
                        <w:rFonts w:cs="Arial"/>
                        <w:sz w:val="24"/>
                        <w:szCs w:val="24"/>
                      </w:rPr>
                      <w:t xml:space="preserve"> mm/min</w:t>
                    </w:r>
                  </w:p>
                  <w:p w:rsidR="008175F8" w:rsidRPr="00ED7E7D" w:rsidRDefault="008175F8" w:rsidP="008175F8">
                    <w:pPr>
                      <w:contextualSpacing/>
                      <w:rPr>
                        <w:rFonts w:cs="Arial"/>
                        <w:sz w:val="24"/>
                        <w:szCs w:val="24"/>
                      </w:rPr>
                    </w:pPr>
                    <w:proofErr w:type="spellStart"/>
                    <w:proofErr w:type="gramStart"/>
                    <w:r>
                      <w:rPr>
                        <w:rFonts w:cs="Arial"/>
                        <w:sz w:val="24"/>
                        <w:szCs w:val="24"/>
                      </w:rPr>
                      <w:t>f</w:t>
                    </w:r>
                    <w:r w:rsidRPr="00ED7E7D">
                      <w:rPr>
                        <w:rFonts w:cs="Arial"/>
                        <w:sz w:val="24"/>
                        <w:szCs w:val="24"/>
                        <w:vertAlign w:val="subscript"/>
                      </w:rPr>
                      <w:t>z</w:t>
                    </w:r>
                    <w:proofErr w:type="spellEnd"/>
                    <w:proofErr w:type="gramEnd"/>
                    <w:r>
                      <w:rPr>
                        <w:rFonts w:cs="Arial"/>
                        <w:sz w:val="24"/>
                        <w:szCs w:val="24"/>
                      </w:rPr>
                      <w:t xml:space="preserve"> = 0.0</w:t>
                    </w:r>
                    <w:r w:rsidR="002062B8">
                      <w:rPr>
                        <w:rFonts w:cs="Arial"/>
                        <w:sz w:val="24"/>
                        <w:szCs w:val="24"/>
                      </w:rPr>
                      <w:t>0</w:t>
                    </w:r>
                    <w:r>
                      <w:rPr>
                        <w:rFonts w:cs="Arial"/>
                        <w:sz w:val="24"/>
                        <w:szCs w:val="24"/>
                      </w:rPr>
                      <w:t>3 mm /dent</w:t>
                    </w:r>
                  </w:p>
                  <w:p w:rsidR="00D32180" w:rsidRPr="00D32180" w:rsidRDefault="00D32180" w:rsidP="00D32180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</w:p>
                  <w:p w:rsidR="00D32180" w:rsidRPr="00D32180" w:rsidRDefault="00D32180" w:rsidP="00D32180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29" type="#_x0000_t202" style="position:absolute;left:5423;top:8827;width:2187;height:458;mso-width-relative:margin;mso-height-relative:margin">
              <v:textbox style="mso-next-textbox:#_x0000_s1029">
                <w:txbxContent>
                  <w:p w:rsidR="00D32180" w:rsidRPr="00337B55" w:rsidRDefault="00D32180" w:rsidP="00D32180">
                    <w:pPr>
                      <w:contextualSpacing/>
                      <w:rPr>
                        <w:rFonts w:cs="Arial"/>
                        <w:sz w:val="24"/>
                        <w:szCs w:val="24"/>
                      </w:rPr>
                    </w:pPr>
                    <w:r w:rsidRPr="00337B55">
                      <w:rPr>
                        <w:rFonts w:cs="Arial"/>
                        <w:sz w:val="24"/>
                        <w:szCs w:val="24"/>
                      </w:rPr>
                      <w:t>L2</w:t>
                    </w:r>
                  </w:p>
                  <w:p w:rsidR="00D32180" w:rsidRPr="00D32180" w:rsidRDefault="00D32180" w:rsidP="00D32180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</w:p>
                  <w:p w:rsidR="00D32180" w:rsidRPr="00D32180" w:rsidRDefault="00D32180" w:rsidP="00D32180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Century Gothic" w:hAnsi="Century Gothic"/>
          <w:noProof/>
          <w:lang w:eastAsia="fr-FR"/>
        </w:rPr>
        <w:pict>
          <v:group id="_x0000_s1056" style="position:absolute;margin-left:-2.7pt;margin-top:9.3pt;width:145.5pt;height:129.3pt;z-index:251661312" coordorigin="1313,8827" coordsize="2910,2586">
            <v:shape id="_x0000_s1026" type="#_x0000_t202" style="position:absolute;left:1313;top:9127;width:2910;height:2286;mso-width-relative:margin;mso-height-relative:margin">
              <v:textbox style="mso-next-textbox:#_x0000_s1026">
                <w:txbxContent>
                  <w:p w:rsidR="00D32180" w:rsidRDefault="00D32180" w:rsidP="00D32180">
                    <w:pPr>
                      <w:contextualSpacing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</w:p>
                  <w:p w:rsidR="00D32180" w:rsidRPr="00337B55" w:rsidRDefault="00FD7C8F" w:rsidP="00D32180">
                    <w:pPr>
                      <w:contextualSpacing/>
                      <w:rPr>
                        <w:rFonts w:cs="Arial"/>
                        <w:sz w:val="24"/>
                        <w:szCs w:val="24"/>
                      </w:rPr>
                    </w:pPr>
                    <w:r w:rsidRPr="00337B55">
                      <w:rPr>
                        <w:rFonts w:cs="Arial"/>
                        <w:sz w:val="24"/>
                        <w:szCs w:val="24"/>
                      </w:rPr>
                      <w:t xml:space="preserve">Course = </w:t>
                    </w:r>
                    <w:r w:rsidR="00C35A08" w:rsidRPr="00337B55">
                      <w:rPr>
                        <w:rFonts w:cs="Arial"/>
                        <w:sz w:val="24"/>
                        <w:szCs w:val="24"/>
                      </w:rPr>
                      <w:t>5</w:t>
                    </w:r>
                  </w:p>
                  <w:p w:rsidR="00D32180" w:rsidRPr="00337B55" w:rsidRDefault="00FD7C8F" w:rsidP="00D32180">
                    <w:pPr>
                      <w:contextualSpacing/>
                      <w:rPr>
                        <w:rFonts w:cs="Arial"/>
                        <w:sz w:val="24"/>
                        <w:szCs w:val="24"/>
                      </w:rPr>
                    </w:pPr>
                    <w:r w:rsidRPr="00337B55">
                      <w:rPr>
                        <w:rFonts w:cs="Arial"/>
                        <w:sz w:val="24"/>
                        <w:szCs w:val="24"/>
                      </w:rPr>
                      <w:t>Dégagement =</w:t>
                    </w:r>
                    <w:r w:rsidR="00D32180" w:rsidRPr="00337B55">
                      <w:rPr>
                        <w:rFonts w:cs="Arial"/>
                        <w:sz w:val="24"/>
                        <w:szCs w:val="24"/>
                      </w:rPr>
                      <w:t xml:space="preserve"> 0.5</w:t>
                    </w:r>
                  </w:p>
                  <w:p w:rsidR="00D32180" w:rsidRPr="00337B55" w:rsidRDefault="00D32180" w:rsidP="00D32180">
                    <w:pPr>
                      <w:contextualSpacing/>
                      <w:rPr>
                        <w:rFonts w:cs="Arial"/>
                        <w:sz w:val="24"/>
                        <w:szCs w:val="24"/>
                      </w:rPr>
                    </w:pPr>
                    <w:r w:rsidRPr="00337B55">
                      <w:rPr>
                        <w:rFonts w:cs="Arial"/>
                        <w:sz w:val="24"/>
                        <w:szCs w:val="24"/>
                      </w:rPr>
                      <w:t>N =</w:t>
                    </w:r>
                    <w:r w:rsidR="008F19C0" w:rsidRPr="00337B55">
                      <w:rPr>
                        <w:rFonts w:cs="Arial"/>
                        <w:sz w:val="24"/>
                        <w:szCs w:val="24"/>
                      </w:rPr>
                      <w:t xml:space="preserve"> </w:t>
                    </w:r>
                    <w:r w:rsidR="00337B55">
                      <w:rPr>
                        <w:rFonts w:cs="Arial"/>
                        <w:sz w:val="24"/>
                        <w:szCs w:val="24"/>
                      </w:rPr>
                      <w:t>6000</w:t>
                    </w:r>
                    <w:r w:rsidR="008F19C0" w:rsidRPr="00337B55">
                      <w:rPr>
                        <w:rFonts w:cs="Arial"/>
                        <w:sz w:val="24"/>
                        <w:szCs w:val="24"/>
                      </w:rPr>
                      <w:t xml:space="preserve"> t</w:t>
                    </w:r>
                    <w:r w:rsidR="00ED7E7D">
                      <w:rPr>
                        <w:rFonts w:cs="Arial"/>
                        <w:sz w:val="24"/>
                        <w:szCs w:val="24"/>
                      </w:rPr>
                      <w:t>r</w:t>
                    </w:r>
                    <w:r w:rsidR="008F19C0" w:rsidRPr="00337B55">
                      <w:rPr>
                        <w:rFonts w:cs="Arial"/>
                        <w:sz w:val="24"/>
                        <w:szCs w:val="24"/>
                      </w:rPr>
                      <w:t>/min</w:t>
                    </w:r>
                  </w:p>
                  <w:p w:rsidR="00D32180" w:rsidRPr="00337B55" w:rsidRDefault="00D32180" w:rsidP="00D32180">
                    <w:pPr>
                      <w:contextualSpacing/>
                      <w:rPr>
                        <w:rFonts w:cs="Arial"/>
                        <w:sz w:val="24"/>
                        <w:szCs w:val="24"/>
                      </w:rPr>
                    </w:pPr>
                    <w:r w:rsidRPr="00337B55">
                      <w:rPr>
                        <w:rFonts w:cs="Arial"/>
                        <w:sz w:val="24"/>
                        <w:szCs w:val="24"/>
                      </w:rPr>
                      <w:t>Z =</w:t>
                    </w:r>
                    <w:r w:rsidR="008F19C0" w:rsidRPr="00337B55">
                      <w:rPr>
                        <w:rFonts w:cs="Arial"/>
                        <w:sz w:val="24"/>
                        <w:szCs w:val="24"/>
                      </w:rPr>
                      <w:t xml:space="preserve"> </w:t>
                    </w:r>
                    <w:r w:rsidR="00337B55">
                      <w:rPr>
                        <w:rFonts w:cs="Arial"/>
                        <w:sz w:val="24"/>
                        <w:szCs w:val="24"/>
                      </w:rPr>
                      <w:t>3</w:t>
                    </w:r>
                    <w:r w:rsidR="008F19C0" w:rsidRPr="00337B55">
                      <w:rPr>
                        <w:rFonts w:cs="Arial"/>
                        <w:sz w:val="24"/>
                        <w:szCs w:val="24"/>
                      </w:rPr>
                      <w:t xml:space="preserve"> dents</w:t>
                    </w:r>
                  </w:p>
                  <w:p w:rsidR="00D32180" w:rsidRPr="00ED7E7D" w:rsidRDefault="00D32180" w:rsidP="00D32180">
                    <w:pPr>
                      <w:contextualSpacing/>
                      <w:rPr>
                        <w:rFonts w:cs="Arial"/>
                        <w:sz w:val="24"/>
                        <w:szCs w:val="24"/>
                      </w:rPr>
                    </w:pPr>
                    <w:r w:rsidRPr="00337B55">
                      <w:rPr>
                        <w:rFonts w:cs="Arial"/>
                        <w:sz w:val="24"/>
                        <w:szCs w:val="24"/>
                      </w:rPr>
                      <w:t>V</w:t>
                    </w:r>
                    <w:r w:rsidRPr="00ED7E7D">
                      <w:rPr>
                        <w:rFonts w:cs="Arial"/>
                        <w:sz w:val="24"/>
                        <w:szCs w:val="24"/>
                        <w:vertAlign w:val="subscript"/>
                      </w:rPr>
                      <w:t>f</w:t>
                    </w:r>
                    <w:r w:rsidRPr="00337B55">
                      <w:rPr>
                        <w:rFonts w:cs="Arial"/>
                        <w:sz w:val="24"/>
                        <w:szCs w:val="24"/>
                      </w:rPr>
                      <w:t xml:space="preserve"> =</w:t>
                    </w:r>
                    <w:r w:rsidR="008F19C0" w:rsidRPr="00337B55">
                      <w:rPr>
                        <w:rFonts w:cs="Arial"/>
                        <w:sz w:val="24"/>
                        <w:szCs w:val="24"/>
                      </w:rPr>
                      <w:t xml:space="preserve"> </w:t>
                    </w:r>
                    <w:r w:rsidR="00337B55">
                      <w:rPr>
                        <w:rFonts w:cs="Arial"/>
                        <w:sz w:val="24"/>
                        <w:szCs w:val="24"/>
                      </w:rPr>
                      <w:t>72</w:t>
                    </w:r>
                    <w:r w:rsidR="008F19C0" w:rsidRPr="00337B55">
                      <w:rPr>
                        <w:rFonts w:cs="Arial"/>
                        <w:sz w:val="24"/>
                        <w:szCs w:val="24"/>
                      </w:rPr>
                      <w:t xml:space="preserve"> mm/min</w:t>
                    </w:r>
                  </w:p>
                  <w:p w:rsidR="00ED7E7D" w:rsidRPr="00ED7E7D" w:rsidRDefault="00ED7E7D" w:rsidP="00D32180">
                    <w:pPr>
                      <w:contextualSpacing/>
                      <w:rPr>
                        <w:rFonts w:cs="Arial"/>
                        <w:sz w:val="24"/>
                        <w:szCs w:val="24"/>
                      </w:rPr>
                    </w:pPr>
                    <w:proofErr w:type="spellStart"/>
                    <w:proofErr w:type="gramStart"/>
                    <w:r>
                      <w:rPr>
                        <w:rFonts w:cs="Arial"/>
                        <w:sz w:val="24"/>
                        <w:szCs w:val="24"/>
                      </w:rPr>
                      <w:t>f</w:t>
                    </w:r>
                    <w:r w:rsidRPr="00ED7E7D">
                      <w:rPr>
                        <w:rFonts w:cs="Arial"/>
                        <w:sz w:val="24"/>
                        <w:szCs w:val="24"/>
                        <w:vertAlign w:val="subscript"/>
                      </w:rPr>
                      <w:t>z</w:t>
                    </w:r>
                    <w:proofErr w:type="spellEnd"/>
                    <w:proofErr w:type="gramEnd"/>
                    <w:r>
                      <w:rPr>
                        <w:rFonts w:cs="Arial"/>
                        <w:sz w:val="24"/>
                        <w:szCs w:val="24"/>
                      </w:rPr>
                      <w:t xml:space="preserve"> = 0.0</w:t>
                    </w:r>
                    <w:r w:rsidR="002062B8">
                      <w:rPr>
                        <w:rFonts w:cs="Arial"/>
                        <w:sz w:val="24"/>
                        <w:szCs w:val="24"/>
                      </w:rPr>
                      <w:t>0</w:t>
                    </w:r>
                    <w:r>
                      <w:rPr>
                        <w:rFonts w:cs="Arial"/>
                        <w:sz w:val="24"/>
                        <w:szCs w:val="24"/>
                      </w:rPr>
                      <w:t>4</w:t>
                    </w:r>
                    <w:r w:rsidR="008175F8">
                      <w:rPr>
                        <w:rFonts w:cs="Arial"/>
                        <w:sz w:val="24"/>
                        <w:szCs w:val="24"/>
                      </w:rPr>
                      <w:t xml:space="preserve"> mm /dent</w:t>
                    </w:r>
                  </w:p>
                  <w:p w:rsidR="00D32180" w:rsidRPr="00D32180" w:rsidRDefault="00D32180" w:rsidP="00D32180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</w:p>
                  <w:p w:rsidR="00FD7C8F" w:rsidRPr="00D32180" w:rsidRDefault="00FD7C8F" w:rsidP="00D32180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27" type="#_x0000_t202" style="position:absolute;left:1313;top:8827;width:2187;height:458;mso-width-relative:margin;mso-height-relative:margin">
              <v:textbox style="mso-next-textbox:#_x0000_s1027">
                <w:txbxContent>
                  <w:p w:rsidR="00D32180" w:rsidRPr="00337B55" w:rsidRDefault="00D32180" w:rsidP="00D32180">
                    <w:pPr>
                      <w:contextualSpacing/>
                      <w:rPr>
                        <w:rFonts w:cs="Arial"/>
                        <w:sz w:val="24"/>
                        <w:szCs w:val="24"/>
                      </w:rPr>
                    </w:pPr>
                    <w:r w:rsidRPr="00337B55">
                      <w:rPr>
                        <w:rFonts w:cs="Arial"/>
                        <w:sz w:val="24"/>
                        <w:szCs w:val="24"/>
                      </w:rPr>
                      <w:t>L1</w:t>
                    </w:r>
                  </w:p>
                  <w:p w:rsidR="00D32180" w:rsidRPr="00D32180" w:rsidRDefault="00D32180" w:rsidP="00D32180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</w:p>
                  <w:p w:rsidR="00D32180" w:rsidRPr="00D32180" w:rsidRDefault="00D32180" w:rsidP="00D32180">
                    <w:pPr>
                      <w:rPr>
                        <w:rFonts w:ascii="Arial" w:hAnsi="Arial" w:cs="Arial"/>
                        <w:sz w:val="24"/>
                        <w:szCs w:val="24"/>
                      </w:rPr>
                    </w:pPr>
                  </w:p>
                </w:txbxContent>
              </v:textbox>
            </v:shape>
          </v:group>
        </w:pict>
      </w:r>
    </w:p>
    <w:p w:rsidR="00C35A08" w:rsidRPr="00615FD6" w:rsidRDefault="00C35A08" w:rsidP="00C35A08">
      <w:pPr>
        <w:spacing w:after="0" w:afterAutospacing="0"/>
        <w:rPr>
          <w:rFonts w:ascii="Century Gothic" w:hAnsi="Century Gothic"/>
        </w:rPr>
      </w:pPr>
    </w:p>
    <w:p w:rsidR="00C35A08" w:rsidRPr="00615FD6" w:rsidRDefault="00C35A08" w:rsidP="00C35A08">
      <w:pPr>
        <w:spacing w:after="0" w:afterAutospacing="0"/>
        <w:rPr>
          <w:rFonts w:ascii="Century Gothic" w:hAnsi="Century Gothic"/>
        </w:rPr>
      </w:pPr>
    </w:p>
    <w:p w:rsidR="00C35A08" w:rsidRPr="00615FD6" w:rsidRDefault="00C35A08" w:rsidP="00C35A08">
      <w:pPr>
        <w:spacing w:after="0" w:afterAutospacing="0"/>
        <w:rPr>
          <w:rFonts w:ascii="Century Gothic" w:hAnsi="Century Gothic"/>
        </w:rPr>
      </w:pPr>
    </w:p>
    <w:p w:rsidR="00C35A08" w:rsidRPr="00615FD6" w:rsidRDefault="00C35A08" w:rsidP="00C35A08">
      <w:pPr>
        <w:spacing w:after="0" w:afterAutospacing="0"/>
        <w:rPr>
          <w:rFonts w:ascii="Century Gothic" w:hAnsi="Century Gothic"/>
        </w:rPr>
      </w:pPr>
    </w:p>
    <w:p w:rsidR="00AA1DDE" w:rsidRDefault="00AA1DDE" w:rsidP="00335107">
      <w:pPr>
        <w:spacing w:after="0" w:afterAutospacing="0"/>
        <w:jc w:val="center"/>
        <w:rPr>
          <w:rFonts w:ascii="Century Gothic" w:hAnsi="Century Gothic" w:cs="Arial"/>
          <w:sz w:val="24"/>
          <w:szCs w:val="24"/>
        </w:rPr>
      </w:pPr>
    </w:p>
    <w:p w:rsidR="00AA1DDE" w:rsidRDefault="00AA1DDE" w:rsidP="00335107">
      <w:pPr>
        <w:spacing w:after="0" w:afterAutospacing="0"/>
        <w:jc w:val="center"/>
        <w:rPr>
          <w:rFonts w:ascii="Century Gothic" w:hAnsi="Century Gothic" w:cs="Arial"/>
          <w:sz w:val="24"/>
          <w:szCs w:val="24"/>
        </w:rPr>
      </w:pPr>
    </w:p>
    <w:p w:rsidR="00AA1DDE" w:rsidRDefault="00AA1DDE" w:rsidP="00335107">
      <w:pPr>
        <w:spacing w:after="0" w:afterAutospacing="0"/>
        <w:jc w:val="center"/>
        <w:rPr>
          <w:rFonts w:ascii="Century Gothic" w:hAnsi="Century Gothic" w:cs="Arial"/>
          <w:sz w:val="24"/>
          <w:szCs w:val="24"/>
        </w:rPr>
      </w:pPr>
    </w:p>
    <w:p w:rsidR="00AA1DDE" w:rsidRDefault="00AA1DDE" w:rsidP="00335107">
      <w:pPr>
        <w:spacing w:after="0" w:afterAutospacing="0"/>
        <w:jc w:val="center"/>
        <w:rPr>
          <w:rFonts w:ascii="Century Gothic" w:hAnsi="Century Gothic" w:cs="Arial"/>
          <w:sz w:val="24"/>
          <w:szCs w:val="24"/>
        </w:rPr>
      </w:pPr>
    </w:p>
    <w:p w:rsidR="00AA1DDE" w:rsidRDefault="00AA1DDE" w:rsidP="00335107">
      <w:pPr>
        <w:spacing w:after="0" w:afterAutospacing="0"/>
        <w:jc w:val="center"/>
        <w:rPr>
          <w:rFonts w:ascii="Century Gothic" w:hAnsi="Century Gothic" w:cs="Arial"/>
          <w:sz w:val="24"/>
          <w:szCs w:val="24"/>
        </w:rPr>
      </w:pPr>
    </w:p>
    <w:p w:rsidR="00AA1DDE" w:rsidRDefault="00AA1DDE" w:rsidP="00335107">
      <w:pPr>
        <w:spacing w:after="0" w:afterAutospacing="0"/>
        <w:jc w:val="center"/>
        <w:rPr>
          <w:rFonts w:ascii="Century Gothic" w:hAnsi="Century Gothic" w:cs="Arial"/>
          <w:sz w:val="24"/>
          <w:szCs w:val="24"/>
        </w:rPr>
      </w:pPr>
    </w:p>
    <w:p w:rsidR="00AA1DDE" w:rsidRDefault="00AA1DDE" w:rsidP="00335107">
      <w:pPr>
        <w:spacing w:after="0" w:afterAutospacing="0"/>
        <w:jc w:val="center"/>
        <w:rPr>
          <w:rFonts w:ascii="Century Gothic" w:hAnsi="Century Gothic" w:cs="Arial"/>
          <w:sz w:val="24"/>
          <w:szCs w:val="24"/>
        </w:rPr>
      </w:pPr>
    </w:p>
    <w:p w:rsidR="00FD7C8F" w:rsidRPr="008175F8" w:rsidRDefault="008175F8" w:rsidP="008175F8">
      <w:pPr>
        <w:spacing w:after="0" w:afterAutospacing="0"/>
        <w:rPr>
          <w:rFonts w:ascii="Century Gothic" w:hAnsi="Century Gothic" w:cs="Arial"/>
          <w:sz w:val="24"/>
          <w:szCs w:val="24"/>
        </w:rPr>
      </w:pPr>
      <w:r w:rsidRPr="008175F8">
        <w:rPr>
          <w:rFonts w:ascii="Century Gothic" w:hAnsi="Century Gothic" w:cs="Arial"/>
          <w:sz w:val="24"/>
          <w:szCs w:val="24"/>
        </w:rPr>
        <w:t>-</w:t>
      </w:r>
      <w:r>
        <w:rPr>
          <w:rFonts w:ascii="Century Gothic" w:hAnsi="Century Gothic" w:cs="Arial"/>
          <w:sz w:val="24"/>
          <w:szCs w:val="24"/>
        </w:rPr>
        <w:t xml:space="preserve"> </w:t>
      </w:r>
      <w:r w:rsidR="002E7D51" w:rsidRPr="008175F8">
        <w:rPr>
          <w:rFonts w:ascii="Century Gothic" w:hAnsi="Century Gothic" w:cs="Arial"/>
          <w:sz w:val="24"/>
          <w:szCs w:val="24"/>
        </w:rPr>
        <w:t>Etude de T</w:t>
      </w:r>
      <w:r w:rsidRPr="008175F8">
        <w:rPr>
          <w:rFonts w:ascii="Century Gothic" w:hAnsi="Century Gothic" w:cs="Arial"/>
          <w:sz w:val="24"/>
          <w:szCs w:val="24"/>
        </w:rPr>
        <w:t>c</w:t>
      </w:r>
      <w:r w:rsidR="002E7D51" w:rsidRPr="008175F8">
        <w:rPr>
          <w:rFonts w:ascii="Century Gothic" w:hAnsi="Century Gothic" w:cs="Arial"/>
          <w:sz w:val="24"/>
          <w:szCs w:val="24"/>
        </w:rPr>
        <w:t>1</w:t>
      </w:r>
      <w:r w:rsidR="008F19C0" w:rsidRPr="008175F8">
        <w:rPr>
          <w:rFonts w:ascii="Century Gothic" w:hAnsi="Century Gothic" w:cs="Arial"/>
          <w:sz w:val="24"/>
          <w:szCs w:val="24"/>
        </w:rPr>
        <w:t> :</w:t>
      </w:r>
      <w:r w:rsidR="002E7D51" w:rsidRPr="008175F8">
        <w:rPr>
          <w:rFonts w:ascii="Century Gothic" w:hAnsi="Century Gothic" w:cs="Arial"/>
          <w:sz w:val="24"/>
          <w:szCs w:val="24"/>
        </w:rPr>
        <w:t xml:space="preserve"> temps d’usinage d’une </w:t>
      </w:r>
      <w:r w:rsidR="00890D17">
        <w:rPr>
          <w:rFonts w:ascii="Century Gothic" w:hAnsi="Century Gothic" w:cs="Arial"/>
          <w:sz w:val="24"/>
          <w:szCs w:val="24"/>
        </w:rPr>
        <w:t>rainu</w:t>
      </w:r>
      <w:r w:rsidR="002E7D51" w:rsidRPr="008175F8">
        <w:rPr>
          <w:rFonts w:ascii="Century Gothic" w:hAnsi="Century Gothic" w:cs="Arial"/>
          <w:sz w:val="24"/>
          <w:szCs w:val="24"/>
        </w:rPr>
        <w:t>re :</w:t>
      </w:r>
    </w:p>
    <w:p w:rsidR="00AA1DDE" w:rsidRPr="00615FD6" w:rsidRDefault="00326102" w:rsidP="00335107">
      <w:pPr>
        <w:spacing w:after="0" w:afterAutospacing="0"/>
        <w:jc w:val="center"/>
        <w:rPr>
          <w:rFonts w:ascii="Century Gothic" w:hAnsi="Century Gothic" w:cs="Arial"/>
          <w:sz w:val="24"/>
          <w:szCs w:val="24"/>
        </w:rPr>
      </w:pPr>
      <w:r w:rsidRPr="00326102">
        <w:rPr>
          <w:rFonts w:ascii="Century Gothic" w:hAnsi="Century Gothic"/>
          <w:noProof/>
          <w:lang w:eastAsia="fr-FR"/>
        </w:rPr>
        <w:pict>
          <v:shape id="_x0000_s1040" type="#_x0000_t202" style="position:absolute;left:0;text-align:left;margin-left:171.55pt;margin-top:11.7pt;width:205.85pt;height:95.75pt;z-index:251667456;mso-width-relative:margin;mso-height-relative:margin" strokecolor="white [3212]">
            <v:textbox style="mso-next-textbox:#_x0000_s1040">
              <w:txbxContent>
                <w:p w:rsidR="00AA1DDE" w:rsidRPr="00043060" w:rsidRDefault="00AA1DDE" w:rsidP="008175F8">
                  <w:pPr>
                    <w:pBdr>
                      <w:left w:val="single" w:sz="4" w:space="4" w:color="auto"/>
                    </w:pBdr>
                    <w:spacing w:after="0" w:afterAutospacing="0"/>
                    <w:rPr>
                      <w:rFonts w:ascii="Century Gothic" w:hAnsi="Century Gothic" w:cs="Arial"/>
                      <w:sz w:val="24"/>
                      <w:szCs w:val="24"/>
                      <w:u w:val="single"/>
                    </w:rPr>
                  </w:pPr>
                  <w:r w:rsidRPr="00043060">
                    <w:rPr>
                      <w:rFonts w:ascii="Century Gothic" w:hAnsi="Century Gothic" w:cs="Arial"/>
                      <w:sz w:val="24"/>
                      <w:szCs w:val="24"/>
                      <w:u w:val="single"/>
                    </w:rPr>
                    <w:t>Calcul de la course outil L2 :</w:t>
                  </w:r>
                </w:p>
                <w:p w:rsidR="00AA1DDE" w:rsidRPr="00615FD6" w:rsidRDefault="00AA1DDE" w:rsidP="008175F8">
                  <w:pPr>
                    <w:pBdr>
                      <w:left w:val="single" w:sz="4" w:space="4" w:color="auto"/>
                    </w:pBdr>
                    <w:spacing w:after="0" w:afterAutospacing="0"/>
                    <w:rPr>
                      <w:rFonts w:ascii="Century Gothic" w:hAnsi="Century Gothic" w:cs="Arial"/>
                      <w:sz w:val="24"/>
                      <w:szCs w:val="24"/>
                    </w:rPr>
                  </w:pPr>
                  <w:r w:rsidRPr="00615FD6">
                    <w:rPr>
                      <w:rFonts w:ascii="Century Gothic" w:hAnsi="Century Gothic" w:cs="Arial"/>
                      <w:sz w:val="24"/>
                      <w:szCs w:val="24"/>
                    </w:rPr>
                    <w:t>1 passe de lg 5</w:t>
                  </w:r>
                </w:p>
                <w:p w:rsidR="00AA1DDE" w:rsidRDefault="00AA1DDE" w:rsidP="008175F8">
                  <w:pPr>
                    <w:pBdr>
                      <w:left w:val="single" w:sz="4" w:space="4" w:color="auto"/>
                    </w:pBdr>
                    <w:spacing w:after="0" w:afterAutospacing="0"/>
                    <w:rPr>
                      <w:rFonts w:ascii="Century Gothic" w:hAnsi="Century Gothic" w:cs="Arial"/>
                      <w:sz w:val="24"/>
                      <w:szCs w:val="24"/>
                    </w:rPr>
                  </w:pPr>
                </w:p>
                <w:p w:rsidR="00AA1DDE" w:rsidRPr="00615FD6" w:rsidRDefault="00AA1DDE" w:rsidP="008175F8">
                  <w:pPr>
                    <w:pBdr>
                      <w:left w:val="single" w:sz="4" w:space="4" w:color="auto"/>
                    </w:pBdr>
                    <w:spacing w:after="0" w:afterAutospacing="0"/>
                    <w:rPr>
                      <w:rFonts w:ascii="Century Gothic" w:hAnsi="Century Gothic" w:cs="Arial"/>
                      <w:sz w:val="24"/>
                      <w:szCs w:val="24"/>
                    </w:rPr>
                  </w:pPr>
                  <w:r w:rsidRPr="00615FD6">
                    <w:rPr>
                      <w:rFonts w:ascii="Century Gothic" w:hAnsi="Century Gothic" w:cs="Arial"/>
                      <w:sz w:val="24"/>
                      <w:szCs w:val="24"/>
                    </w:rPr>
                    <w:t>Temps d’usinage de L2 :</w:t>
                  </w:r>
                </w:p>
                <w:p w:rsidR="00AA1DDE" w:rsidRPr="00615FD6" w:rsidRDefault="00AA1DDE" w:rsidP="008175F8">
                  <w:pPr>
                    <w:pBdr>
                      <w:left w:val="single" w:sz="4" w:space="4" w:color="auto"/>
                    </w:pBdr>
                    <w:spacing w:after="0" w:afterAutospacing="0"/>
                    <w:rPr>
                      <w:rFonts w:ascii="Century Gothic" w:hAnsi="Century Gothic" w:cs="Arial"/>
                      <w:sz w:val="24"/>
                      <w:szCs w:val="24"/>
                    </w:rPr>
                  </w:pPr>
                  <w:r w:rsidRPr="00615FD6">
                    <w:rPr>
                      <w:rFonts w:ascii="Century Gothic" w:hAnsi="Century Gothic" w:cs="Arial"/>
                      <w:sz w:val="24"/>
                      <w:szCs w:val="24"/>
                    </w:rPr>
                    <w:t>T</w:t>
                  </w:r>
                  <w:r w:rsidR="008175F8">
                    <w:rPr>
                      <w:rFonts w:ascii="Century Gothic" w:hAnsi="Century Gothic" w:cs="Arial"/>
                      <w:sz w:val="24"/>
                      <w:szCs w:val="24"/>
                    </w:rPr>
                    <w:t>c</w:t>
                  </w:r>
                  <w:r w:rsidRPr="00615FD6">
                    <w:rPr>
                      <w:rFonts w:ascii="Century Gothic" w:hAnsi="Century Gothic" w:cs="Arial"/>
                      <w:sz w:val="24"/>
                      <w:szCs w:val="24"/>
                    </w:rPr>
                    <w:t>L2= (5/</w:t>
                  </w:r>
                  <w:r w:rsidR="008175F8">
                    <w:rPr>
                      <w:rFonts w:ascii="Century Gothic" w:hAnsi="Century Gothic" w:cs="Arial"/>
                      <w:sz w:val="24"/>
                      <w:szCs w:val="24"/>
                    </w:rPr>
                    <w:t>54</w:t>
                  </w:r>
                  <w:r w:rsidRPr="00615FD6">
                    <w:rPr>
                      <w:rFonts w:ascii="Century Gothic" w:hAnsi="Century Gothic" w:cs="Arial"/>
                      <w:sz w:val="24"/>
                      <w:szCs w:val="24"/>
                    </w:rPr>
                    <w:t>)=0.0</w:t>
                  </w:r>
                  <w:r w:rsidR="008175F8">
                    <w:rPr>
                      <w:rFonts w:ascii="Century Gothic" w:hAnsi="Century Gothic" w:cs="Arial"/>
                      <w:sz w:val="24"/>
                      <w:szCs w:val="24"/>
                    </w:rPr>
                    <w:t>925</w:t>
                  </w:r>
                  <w:r w:rsidRPr="00615FD6">
                    <w:rPr>
                      <w:rFonts w:ascii="Century Gothic" w:hAnsi="Century Gothic" w:cs="Arial"/>
                      <w:sz w:val="24"/>
                      <w:szCs w:val="24"/>
                    </w:rPr>
                    <w:t xml:space="preserve"> min</w:t>
                  </w:r>
                </w:p>
                <w:p w:rsidR="00AA1DDE" w:rsidRPr="00615FD6" w:rsidRDefault="00AA1DDE" w:rsidP="008175F8">
                  <w:pPr>
                    <w:pBdr>
                      <w:left w:val="single" w:sz="4" w:space="4" w:color="auto"/>
                    </w:pBdr>
                    <w:spacing w:after="0" w:afterAutospacing="0"/>
                    <w:rPr>
                      <w:rFonts w:ascii="Century Gothic" w:hAnsi="Century Gothic" w:cs="Arial"/>
                      <w:sz w:val="24"/>
                      <w:szCs w:val="24"/>
                    </w:rPr>
                  </w:pPr>
                  <w:r w:rsidRPr="00615FD6">
                    <w:rPr>
                      <w:rFonts w:ascii="Century Gothic" w:hAnsi="Century Gothic" w:cs="Arial"/>
                      <w:sz w:val="24"/>
                      <w:szCs w:val="24"/>
                    </w:rPr>
                    <w:t>T</w:t>
                  </w:r>
                  <w:r w:rsidR="008175F8">
                    <w:rPr>
                      <w:rFonts w:ascii="Century Gothic" w:hAnsi="Century Gothic" w:cs="Arial"/>
                      <w:sz w:val="24"/>
                      <w:szCs w:val="24"/>
                    </w:rPr>
                    <w:t>c</w:t>
                  </w:r>
                  <w:r w:rsidRPr="00615FD6">
                    <w:rPr>
                      <w:rFonts w:ascii="Century Gothic" w:hAnsi="Century Gothic" w:cs="Arial"/>
                      <w:sz w:val="24"/>
                      <w:szCs w:val="24"/>
                    </w:rPr>
                    <w:t xml:space="preserve">L2= </w:t>
                  </w:r>
                  <w:r w:rsidR="008175F8">
                    <w:rPr>
                      <w:rFonts w:ascii="Century Gothic" w:hAnsi="Century Gothic" w:cs="Arial"/>
                      <w:sz w:val="24"/>
                      <w:szCs w:val="24"/>
                    </w:rPr>
                    <w:t xml:space="preserve">9.25 </w:t>
                  </w:r>
                  <w:proofErr w:type="spellStart"/>
                  <w:r w:rsidRPr="00615FD6">
                    <w:rPr>
                      <w:rFonts w:ascii="Century Gothic" w:hAnsi="Century Gothic" w:cs="Arial"/>
                      <w:sz w:val="24"/>
                      <w:szCs w:val="24"/>
                    </w:rPr>
                    <w:t>cmin</w:t>
                  </w:r>
                  <w:proofErr w:type="spellEnd"/>
                </w:p>
                <w:p w:rsidR="00AA1DDE" w:rsidRDefault="00AA1DDE" w:rsidP="008175F8">
                  <w:pPr>
                    <w:pBdr>
                      <w:left w:val="single" w:sz="4" w:space="4" w:color="auto"/>
                    </w:pBdr>
                    <w:contextualSpacing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A1DDE" w:rsidRPr="00D32180" w:rsidRDefault="00AA1DDE" w:rsidP="008175F8">
                  <w:pPr>
                    <w:pBdr>
                      <w:left w:val="single" w:sz="4" w:space="4" w:color="auto"/>
                    </w:pBd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AA1DDE" w:rsidRPr="00D32180" w:rsidRDefault="00AA1DDE" w:rsidP="008175F8">
                  <w:pPr>
                    <w:pBdr>
                      <w:left w:val="single" w:sz="4" w:space="4" w:color="auto"/>
                    </w:pBd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E7D51" w:rsidRPr="00043060" w:rsidRDefault="008F19C0" w:rsidP="00AA1DDE">
      <w:pPr>
        <w:spacing w:after="0" w:afterAutospacing="0"/>
        <w:rPr>
          <w:rFonts w:ascii="Century Gothic" w:hAnsi="Century Gothic" w:cs="Arial"/>
          <w:sz w:val="24"/>
          <w:szCs w:val="24"/>
          <w:u w:val="single"/>
        </w:rPr>
      </w:pPr>
      <w:r w:rsidRPr="00043060">
        <w:rPr>
          <w:rFonts w:ascii="Century Gothic" w:hAnsi="Century Gothic" w:cs="Arial"/>
          <w:sz w:val="24"/>
          <w:szCs w:val="24"/>
          <w:u w:val="single"/>
        </w:rPr>
        <w:t>Calcul de la course outil L1 :</w:t>
      </w:r>
    </w:p>
    <w:p w:rsidR="00C35A08" w:rsidRPr="00615FD6" w:rsidRDefault="00C35A08" w:rsidP="00AA1DDE">
      <w:pPr>
        <w:spacing w:after="0" w:afterAutospacing="0"/>
        <w:rPr>
          <w:rFonts w:ascii="Century Gothic" w:hAnsi="Century Gothic" w:cs="Arial"/>
          <w:sz w:val="24"/>
          <w:szCs w:val="24"/>
        </w:rPr>
      </w:pPr>
      <w:r w:rsidRPr="00615FD6">
        <w:rPr>
          <w:rFonts w:ascii="Century Gothic" w:hAnsi="Century Gothic" w:cs="Arial"/>
          <w:sz w:val="24"/>
          <w:szCs w:val="24"/>
        </w:rPr>
        <w:t>1</w:t>
      </w:r>
      <w:r w:rsidR="008F19C0" w:rsidRPr="00615FD6">
        <w:rPr>
          <w:rFonts w:ascii="Century Gothic" w:hAnsi="Century Gothic" w:cs="Arial"/>
          <w:sz w:val="24"/>
          <w:szCs w:val="24"/>
        </w:rPr>
        <w:t xml:space="preserve"> passe de lg </w:t>
      </w:r>
      <w:r w:rsidRPr="00615FD6">
        <w:rPr>
          <w:rFonts w:ascii="Century Gothic" w:hAnsi="Century Gothic" w:cs="Arial"/>
          <w:sz w:val="24"/>
          <w:szCs w:val="24"/>
        </w:rPr>
        <w:t>5</w:t>
      </w:r>
    </w:p>
    <w:p w:rsidR="00C35A08" w:rsidRPr="00615FD6" w:rsidRDefault="00C35A08" w:rsidP="00335107">
      <w:pPr>
        <w:spacing w:after="0" w:afterAutospacing="0"/>
        <w:jc w:val="center"/>
        <w:rPr>
          <w:rFonts w:ascii="Century Gothic" w:hAnsi="Century Gothic" w:cs="Arial"/>
          <w:sz w:val="24"/>
          <w:szCs w:val="24"/>
        </w:rPr>
      </w:pPr>
    </w:p>
    <w:p w:rsidR="00C35A08" w:rsidRPr="00615FD6" w:rsidRDefault="00C35A08" w:rsidP="00AA1DDE">
      <w:pPr>
        <w:spacing w:after="0" w:afterAutospacing="0"/>
        <w:rPr>
          <w:rFonts w:ascii="Century Gothic" w:hAnsi="Century Gothic" w:cs="Arial"/>
          <w:sz w:val="24"/>
          <w:szCs w:val="24"/>
        </w:rPr>
      </w:pPr>
      <w:r w:rsidRPr="00615FD6">
        <w:rPr>
          <w:rFonts w:ascii="Century Gothic" w:hAnsi="Century Gothic" w:cs="Arial"/>
          <w:sz w:val="24"/>
          <w:szCs w:val="24"/>
        </w:rPr>
        <w:t>Temps d’usinage de L1 :</w:t>
      </w:r>
    </w:p>
    <w:p w:rsidR="00C35A08" w:rsidRPr="00615FD6" w:rsidRDefault="00C35A08" w:rsidP="00AA1DDE">
      <w:pPr>
        <w:spacing w:after="0" w:afterAutospacing="0"/>
        <w:rPr>
          <w:rFonts w:ascii="Century Gothic" w:hAnsi="Century Gothic" w:cs="Arial"/>
          <w:sz w:val="24"/>
          <w:szCs w:val="24"/>
        </w:rPr>
      </w:pPr>
      <w:r w:rsidRPr="00615FD6">
        <w:rPr>
          <w:rFonts w:ascii="Century Gothic" w:hAnsi="Century Gothic" w:cs="Arial"/>
          <w:sz w:val="24"/>
          <w:szCs w:val="24"/>
        </w:rPr>
        <w:t>T</w:t>
      </w:r>
      <w:r w:rsidR="008175F8">
        <w:rPr>
          <w:rFonts w:ascii="Century Gothic" w:hAnsi="Century Gothic" w:cs="Arial"/>
          <w:sz w:val="24"/>
          <w:szCs w:val="24"/>
        </w:rPr>
        <w:t>c</w:t>
      </w:r>
      <w:r w:rsidRPr="00615FD6">
        <w:rPr>
          <w:rFonts w:ascii="Century Gothic" w:hAnsi="Century Gothic" w:cs="Arial"/>
          <w:sz w:val="24"/>
          <w:szCs w:val="24"/>
        </w:rPr>
        <w:t>L1= (5/</w:t>
      </w:r>
      <w:r w:rsidR="008175F8">
        <w:rPr>
          <w:rFonts w:ascii="Century Gothic" w:hAnsi="Century Gothic" w:cs="Arial"/>
          <w:sz w:val="24"/>
          <w:szCs w:val="24"/>
        </w:rPr>
        <w:t>72</w:t>
      </w:r>
      <w:r w:rsidRPr="00615FD6">
        <w:rPr>
          <w:rFonts w:ascii="Century Gothic" w:hAnsi="Century Gothic" w:cs="Arial"/>
          <w:sz w:val="24"/>
          <w:szCs w:val="24"/>
        </w:rPr>
        <w:t>)=0.0</w:t>
      </w:r>
      <w:r w:rsidR="008175F8">
        <w:rPr>
          <w:rFonts w:ascii="Century Gothic" w:hAnsi="Century Gothic" w:cs="Arial"/>
          <w:sz w:val="24"/>
          <w:szCs w:val="24"/>
        </w:rPr>
        <w:t>694</w:t>
      </w:r>
      <w:r w:rsidRPr="00615FD6">
        <w:rPr>
          <w:rFonts w:ascii="Century Gothic" w:hAnsi="Century Gothic" w:cs="Arial"/>
          <w:sz w:val="24"/>
          <w:szCs w:val="24"/>
        </w:rPr>
        <w:t xml:space="preserve"> min</w:t>
      </w:r>
    </w:p>
    <w:p w:rsidR="00C35A08" w:rsidRPr="00615FD6" w:rsidRDefault="00C35A08" w:rsidP="00AA1DDE">
      <w:pPr>
        <w:spacing w:after="0" w:afterAutospacing="0"/>
        <w:rPr>
          <w:rFonts w:ascii="Century Gothic" w:hAnsi="Century Gothic" w:cs="Arial"/>
          <w:sz w:val="24"/>
          <w:szCs w:val="24"/>
        </w:rPr>
      </w:pPr>
      <w:r w:rsidRPr="00615FD6">
        <w:rPr>
          <w:rFonts w:ascii="Century Gothic" w:hAnsi="Century Gothic" w:cs="Arial"/>
          <w:sz w:val="24"/>
          <w:szCs w:val="24"/>
        </w:rPr>
        <w:t>T</w:t>
      </w:r>
      <w:r w:rsidR="008175F8">
        <w:rPr>
          <w:rFonts w:ascii="Century Gothic" w:hAnsi="Century Gothic" w:cs="Arial"/>
          <w:sz w:val="24"/>
          <w:szCs w:val="24"/>
        </w:rPr>
        <w:t>c</w:t>
      </w:r>
      <w:r w:rsidRPr="00615FD6">
        <w:rPr>
          <w:rFonts w:ascii="Century Gothic" w:hAnsi="Century Gothic" w:cs="Arial"/>
          <w:sz w:val="24"/>
          <w:szCs w:val="24"/>
        </w:rPr>
        <w:t xml:space="preserve">L1= </w:t>
      </w:r>
      <w:r w:rsidR="008175F8">
        <w:rPr>
          <w:rFonts w:ascii="Century Gothic" w:hAnsi="Century Gothic" w:cs="Arial"/>
          <w:sz w:val="24"/>
          <w:szCs w:val="24"/>
        </w:rPr>
        <w:t xml:space="preserve">6.94 </w:t>
      </w:r>
      <w:proofErr w:type="spellStart"/>
      <w:r w:rsidRPr="00615FD6">
        <w:rPr>
          <w:rFonts w:ascii="Century Gothic" w:hAnsi="Century Gothic" w:cs="Arial"/>
          <w:sz w:val="24"/>
          <w:szCs w:val="24"/>
        </w:rPr>
        <w:t>cmin</w:t>
      </w:r>
      <w:proofErr w:type="spellEnd"/>
    </w:p>
    <w:p w:rsidR="00C35A08" w:rsidRPr="00615FD6" w:rsidRDefault="00C35A08" w:rsidP="00335107">
      <w:pPr>
        <w:spacing w:after="0" w:afterAutospacing="0"/>
        <w:jc w:val="center"/>
        <w:rPr>
          <w:rFonts w:ascii="Century Gothic" w:hAnsi="Century Gothic" w:cs="Arial"/>
          <w:sz w:val="24"/>
          <w:szCs w:val="24"/>
        </w:rPr>
      </w:pPr>
    </w:p>
    <w:p w:rsidR="00A6397A" w:rsidRPr="00615FD6" w:rsidRDefault="00A6397A" w:rsidP="00AA1DDE">
      <w:pPr>
        <w:spacing w:after="0" w:afterAutospacing="0"/>
        <w:rPr>
          <w:rFonts w:ascii="Century Gothic" w:hAnsi="Century Gothic" w:cs="Arial"/>
          <w:sz w:val="24"/>
          <w:szCs w:val="24"/>
        </w:rPr>
      </w:pPr>
      <w:r w:rsidRPr="00615FD6">
        <w:rPr>
          <w:rFonts w:ascii="Century Gothic" w:hAnsi="Century Gothic" w:cs="Arial"/>
          <w:sz w:val="24"/>
          <w:szCs w:val="24"/>
        </w:rPr>
        <w:t>T</w:t>
      </w:r>
      <w:r w:rsidR="008175F8">
        <w:rPr>
          <w:rFonts w:ascii="Century Gothic" w:hAnsi="Century Gothic" w:cs="Arial"/>
          <w:sz w:val="24"/>
          <w:szCs w:val="24"/>
        </w:rPr>
        <w:t>c</w:t>
      </w:r>
      <w:r w:rsidRPr="00615FD6">
        <w:rPr>
          <w:rFonts w:ascii="Century Gothic" w:hAnsi="Century Gothic" w:cs="Arial"/>
          <w:sz w:val="24"/>
          <w:szCs w:val="24"/>
        </w:rPr>
        <w:t xml:space="preserve"> : temps d’usinage des deux </w:t>
      </w:r>
      <w:r w:rsidR="00890D17">
        <w:rPr>
          <w:rFonts w:ascii="Century Gothic" w:hAnsi="Century Gothic" w:cs="Arial"/>
          <w:sz w:val="24"/>
          <w:szCs w:val="24"/>
        </w:rPr>
        <w:t>rainures</w:t>
      </w:r>
    </w:p>
    <w:p w:rsidR="00A6397A" w:rsidRPr="00615FD6" w:rsidRDefault="0000531A" w:rsidP="00AA1DDE">
      <w:pPr>
        <w:spacing w:after="0" w:afterAutospacing="0"/>
        <w:rPr>
          <w:rFonts w:ascii="Century Gothic" w:hAnsi="Century Gothic" w:cs="Arial"/>
          <w:sz w:val="24"/>
          <w:szCs w:val="24"/>
        </w:rPr>
      </w:pPr>
      <w:r w:rsidRPr="00615FD6">
        <w:rPr>
          <w:rFonts w:ascii="Century Gothic" w:hAnsi="Century Gothic" w:cs="Arial"/>
          <w:sz w:val="24"/>
          <w:szCs w:val="24"/>
        </w:rPr>
        <w:t>T</w:t>
      </w:r>
      <w:r>
        <w:rPr>
          <w:rFonts w:ascii="Century Gothic" w:hAnsi="Century Gothic" w:cs="Arial"/>
          <w:sz w:val="24"/>
          <w:szCs w:val="24"/>
        </w:rPr>
        <w:t>c</w:t>
      </w:r>
      <w:r w:rsidRPr="00615FD6">
        <w:rPr>
          <w:rFonts w:ascii="Century Gothic" w:hAnsi="Century Gothic" w:cs="Arial"/>
          <w:sz w:val="24"/>
          <w:szCs w:val="24"/>
        </w:rPr>
        <w:t xml:space="preserve"> = 2</w:t>
      </w:r>
      <w:r w:rsidRPr="0000531A">
        <w:rPr>
          <w:rFonts w:ascii="Century Gothic" w:hAnsi="Century Gothic" w:cs="Arial"/>
          <w:sz w:val="24"/>
          <w:szCs w:val="24"/>
        </w:rPr>
        <w:t xml:space="preserve"> </w:t>
      </w:r>
      <w:r w:rsidRPr="00615FD6">
        <w:rPr>
          <w:rFonts w:ascii="Century Gothic" w:hAnsi="Century Gothic" w:cs="Arial"/>
          <w:sz w:val="24"/>
          <w:szCs w:val="24"/>
        </w:rPr>
        <w:t xml:space="preserve">x </w:t>
      </w:r>
      <w:r w:rsidR="00A6397A" w:rsidRPr="00615FD6">
        <w:rPr>
          <w:rFonts w:ascii="Century Gothic" w:hAnsi="Century Gothic" w:cs="Arial"/>
          <w:sz w:val="24"/>
          <w:szCs w:val="24"/>
        </w:rPr>
        <w:t>(T</w:t>
      </w:r>
      <w:r w:rsidR="008175F8">
        <w:rPr>
          <w:rFonts w:ascii="Century Gothic" w:hAnsi="Century Gothic" w:cs="Arial"/>
          <w:sz w:val="24"/>
          <w:szCs w:val="24"/>
        </w:rPr>
        <w:t>c</w:t>
      </w:r>
      <w:r w:rsidR="00A6397A" w:rsidRPr="00615FD6">
        <w:rPr>
          <w:rFonts w:ascii="Century Gothic" w:hAnsi="Century Gothic" w:cs="Arial"/>
          <w:sz w:val="24"/>
          <w:szCs w:val="24"/>
        </w:rPr>
        <w:t>L1+T</w:t>
      </w:r>
      <w:r w:rsidR="008175F8">
        <w:rPr>
          <w:rFonts w:ascii="Century Gothic" w:hAnsi="Century Gothic" w:cs="Arial"/>
          <w:sz w:val="24"/>
          <w:szCs w:val="24"/>
        </w:rPr>
        <w:t>c</w:t>
      </w:r>
      <w:r w:rsidR="00A6397A" w:rsidRPr="00615FD6">
        <w:rPr>
          <w:rFonts w:ascii="Century Gothic" w:hAnsi="Century Gothic" w:cs="Arial"/>
          <w:sz w:val="24"/>
          <w:szCs w:val="24"/>
        </w:rPr>
        <w:t xml:space="preserve">L2) </w:t>
      </w:r>
    </w:p>
    <w:p w:rsidR="00A6397A" w:rsidRPr="00615FD6" w:rsidRDefault="00A6397A" w:rsidP="0000531A">
      <w:pPr>
        <w:spacing w:after="0" w:afterAutospacing="0"/>
        <w:rPr>
          <w:rFonts w:ascii="Century Gothic" w:hAnsi="Century Gothic" w:cs="Arial"/>
          <w:sz w:val="24"/>
          <w:szCs w:val="24"/>
        </w:rPr>
      </w:pPr>
      <w:r w:rsidRPr="00615FD6">
        <w:rPr>
          <w:rFonts w:ascii="Century Gothic" w:hAnsi="Century Gothic" w:cs="Arial"/>
          <w:sz w:val="24"/>
          <w:szCs w:val="24"/>
        </w:rPr>
        <w:t>(</w:t>
      </w:r>
      <w:r w:rsidR="00D90A5A">
        <w:rPr>
          <w:rFonts w:ascii="Century Gothic" w:hAnsi="Century Gothic" w:cs="Arial"/>
          <w:sz w:val="24"/>
          <w:szCs w:val="24"/>
        </w:rPr>
        <w:t>6.94</w:t>
      </w:r>
      <w:r w:rsidRPr="00615FD6">
        <w:rPr>
          <w:rFonts w:ascii="Century Gothic" w:hAnsi="Century Gothic" w:cs="Arial"/>
          <w:sz w:val="24"/>
          <w:szCs w:val="24"/>
        </w:rPr>
        <w:t>+</w:t>
      </w:r>
      <w:r w:rsidR="00D90A5A">
        <w:rPr>
          <w:rFonts w:ascii="Century Gothic" w:hAnsi="Century Gothic" w:cs="Arial"/>
          <w:sz w:val="24"/>
          <w:szCs w:val="24"/>
        </w:rPr>
        <w:t>9.25</w:t>
      </w:r>
      <w:proofErr w:type="gramStart"/>
      <w:r w:rsidRPr="00615FD6">
        <w:rPr>
          <w:rFonts w:ascii="Century Gothic" w:hAnsi="Century Gothic" w:cs="Arial"/>
          <w:sz w:val="24"/>
          <w:szCs w:val="24"/>
        </w:rPr>
        <w:t>)x2</w:t>
      </w:r>
      <w:proofErr w:type="gramEnd"/>
      <w:r w:rsidRPr="00615FD6">
        <w:rPr>
          <w:rFonts w:ascii="Century Gothic" w:hAnsi="Century Gothic" w:cs="Arial"/>
          <w:sz w:val="24"/>
          <w:szCs w:val="24"/>
        </w:rPr>
        <w:t xml:space="preserve"> = </w:t>
      </w:r>
      <w:r w:rsidR="00D90A5A">
        <w:rPr>
          <w:rFonts w:ascii="Century Gothic" w:hAnsi="Century Gothic" w:cs="Arial"/>
          <w:sz w:val="24"/>
          <w:szCs w:val="24"/>
        </w:rPr>
        <w:t xml:space="preserve">32.38 </w:t>
      </w:r>
      <w:proofErr w:type="spellStart"/>
      <w:r w:rsidRPr="00615FD6">
        <w:rPr>
          <w:rFonts w:ascii="Century Gothic" w:hAnsi="Century Gothic" w:cs="Arial"/>
          <w:sz w:val="24"/>
          <w:szCs w:val="24"/>
        </w:rPr>
        <w:t>cmin</w:t>
      </w:r>
      <w:proofErr w:type="spellEnd"/>
    </w:p>
    <w:p w:rsidR="00A62FB4" w:rsidRDefault="004871A6" w:rsidP="00615FD6">
      <w:pPr>
        <w:spacing w:after="0" w:afterAutospacing="0"/>
        <w:rPr>
          <w:rFonts w:ascii="Century Gothic" w:hAnsi="Century Gothic" w:cs="Arial"/>
          <w:sz w:val="24"/>
          <w:szCs w:val="24"/>
          <w:u w:val="single"/>
        </w:rPr>
      </w:pPr>
      <w:r w:rsidRPr="00615FD6">
        <w:rPr>
          <w:rFonts w:ascii="Century Gothic" w:hAnsi="Century Gothic" w:cs="Arial"/>
          <w:sz w:val="24"/>
          <w:szCs w:val="24"/>
        </w:rPr>
        <w:lastRenderedPageBreak/>
        <w:t>-</w:t>
      </w:r>
      <w:r w:rsidRPr="00615FD6">
        <w:rPr>
          <w:rFonts w:ascii="Century Gothic" w:hAnsi="Century Gothic" w:cs="Arial"/>
          <w:sz w:val="24"/>
          <w:szCs w:val="24"/>
          <w:u w:val="single"/>
        </w:rPr>
        <w:t xml:space="preserve">Etude du temps de coupe des deux </w:t>
      </w:r>
      <w:r>
        <w:rPr>
          <w:rFonts w:ascii="Century Gothic" w:hAnsi="Century Gothic" w:cs="Arial"/>
          <w:sz w:val="24"/>
          <w:szCs w:val="24"/>
          <w:u w:val="single"/>
        </w:rPr>
        <w:t>BAÏONNETTES</w:t>
      </w:r>
    </w:p>
    <w:p w:rsidR="008001A1" w:rsidRDefault="00326102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noProof/>
          <w:sz w:val="24"/>
          <w:szCs w:val="24"/>
          <w:lang w:eastAsia="fr-FR"/>
        </w:rPr>
        <w:pict>
          <v:shape id="_x0000_s1083" type="#_x0000_t202" style="position:absolute;margin-left:12.05pt;margin-top:4.65pt;width:271.8pt;height:173.75pt;z-index:251708416;mso-width-relative:margin;mso-height-relative:margin">
            <v:textbox style="mso-next-textbox:#_x0000_s1083">
              <w:txbxContent>
                <w:p w:rsidR="005D5E16" w:rsidRPr="00337B55" w:rsidRDefault="005D5E16" w:rsidP="005D5E16">
                  <w:pPr>
                    <w:contextualSpacing/>
                    <w:rPr>
                      <w:rFonts w:cs="Arial"/>
                      <w:sz w:val="24"/>
                      <w:szCs w:val="24"/>
                    </w:rPr>
                  </w:pPr>
                  <w:r w:rsidRPr="00337B55">
                    <w:rPr>
                      <w:rFonts w:cs="Arial"/>
                      <w:sz w:val="24"/>
                      <w:szCs w:val="24"/>
                    </w:rPr>
                    <w:t xml:space="preserve">Z = </w:t>
                  </w:r>
                  <w:r>
                    <w:rPr>
                      <w:rFonts w:cs="Arial"/>
                      <w:sz w:val="24"/>
                      <w:szCs w:val="24"/>
                    </w:rPr>
                    <w:t xml:space="preserve">3 </w:t>
                  </w:r>
                  <w:r w:rsidRPr="00337B55">
                    <w:rPr>
                      <w:rFonts w:cs="Arial"/>
                      <w:sz w:val="24"/>
                      <w:szCs w:val="24"/>
                    </w:rPr>
                    <w:t>dents</w:t>
                  </w:r>
                </w:p>
                <w:p w:rsidR="005D5E16" w:rsidRPr="00337B55" w:rsidRDefault="005D5E16" w:rsidP="005D5E16">
                  <w:pPr>
                    <w:contextualSpacing/>
                    <w:rPr>
                      <w:rFonts w:cs="Arial"/>
                      <w:sz w:val="24"/>
                      <w:szCs w:val="24"/>
                    </w:rPr>
                  </w:pPr>
                  <w:r w:rsidRPr="00337B55">
                    <w:rPr>
                      <w:rFonts w:cs="Arial"/>
                      <w:sz w:val="24"/>
                      <w:szCs w:val="24"/>
                    </w:rPr>
                    <w:t>V</w:t>
                  </w:r>
                  <w:r w:rsidRPr="00ED7E7D">
                    <w:rPr>
                      <w:rFonts w:cs="Arial"/>
                      <w:sz w:val="24"/>
                      <w:szCs w:val="24"/>
                      <w:vertAlign w:val="subscript"/>
                    </w:rPr>
                    <w:t>f</w:t>
                  </w:r>
                  <w:r w:rsidRPr="00337B55">
                    <w:rPr>
                      <w:rFonts w:cs="Arial"/>
                      <w:sz w:val="24"/>
                      <w:szCs w:val="24"/>
                    </w:rPr>
                    <w:t xml:space="preserve"> = </w:t>
                  </w:r>
                  <w:r w:rsidR="002062B8">
                    <w:rPr>
                      <w:rFonts w:cs="Arial"/>
                      <w:sz w:val="24"/>
                      <w:szCs w:val="24"/>
                    </w:rPr>
                    <w:t>90</w:t>
                  </w:r>
                  <w:r w:rsidRPr="00337B55">
                    <w:rPr>
                      <w:rFonts w:cs="Arial"/>
                      <w:sz w:val="24"/>
                      <w:szCs w:val="24"/>
                    </w:rPr>
                    <w:t xml:space="preserve"> mm/min</w:t>
                  </w:r>
                </w:p>
                <w:p w:rsidR="005D5E16" w:rsidRDefault="005D5E16" w:rsidP="00BD1973">
                  <w:pPr>
                    <w:contextualSpacing/>
                    <w:rPr>
                      <w:rFonts w:cs="Arial"/>
                      <w:sz w:val="24"/>
                      <w:szCs w:val="24"/>
                    </w:rPr>
                  </w:pPr>
                  <w:proofErr w:type="spellStart"/>
                  <w:proofErr w:type="gramStart"/>
                  <w:r>
                    <w:rPr>
                      <w:rFonts w:cs="Arial"/>
                      <w:sz w:val="24"/>
                      <w:szCs w:val="24"/>
                    </w:rPr>
                    <w:t>f</w:t>
                  </w:r>
                  <w:r w:rsidRPr="00ED7E7D">
                    <w:rPr>
                      <w:rFonts w:cs="Arial"/>
                      <w:sz w:val="24"/>
                      <w:szCs w:val="24"/>
                      <w:vertAlign w:val="subscript"/>
                    </w:rPr>
                    <w:t>z</w:t>
                  </w:r>
                  <w:proofErr w:type="spellEnd"/>
                  <w:proofErr w:type="gramEnd"/>
                  <w:r>
                    <w:rPr>
                      <w:rFonts w:cs="Arial"/>
                      <w:sz w:val="24"/>
                      <w:szCs w:val="24"/>
                    </w:rPr>
                    <w:t xml:space="preserve"> = 0.0</w:t>
                  </w:r>
                  <w:r w:rsidR="002062B8">
                    <w:rPr>
                      <w:rFonts w:cs="Arial"/>
                      <w:sz w:val="24"/>
                      <w:szCs w:val="24"/>
                    </w:rPr>
                    <w:t>04</w:t>
                  </w:r>
                  <w:r>
                    <w:rPr>
                      <w:rFonts w:cs="Arial"/>
                      <w:sz w:val="24"/>
                      <w:szCs w:val="24"/>
                    </w:rPr>
                    <w:t xml:space="preserve"> mm /dent</w:t>
                  </w:r>
                </w:p>
                <w:p w:rsidR="002062B8" w:rsidRDefault="002062B8" w:rsidP="005D5E16">
                  <w:pPr>
                    <w:contextualSpacing/>
                    <w:rPr>
                      <w:rFonts w:cs="Arial"/>
                      <w:sz w:val="24"/>
                      <w:szCs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t>N = 7500tr/min</w:t>
                  </w:r>
                </w:p>
                <w:p w:rsidR="004F0821" w:rsidRPr="002A76F9" w:rsidRDefault="004F0821" w:rsidP="005D5E16">
                  <w:pPr>
                    <w:contextualSpacing/>
                    <w:rPr>
                      <w:rFonts w:ascii="Century Gothic" w:hAnsi="Century Gothic" w:cs="Arial"/>
                      <w:sz w:val="24"/>
                      <w:szCs w:val="24"/>
                      <w:vertAlign w:val="subscript"/>
                      <w:lang w:val="en-US"/>
                    </w:rPr>
                  </w:pPr>
                  <w:proofErr w:type="spellStart"/>
                  <w:r w:rsidRPr="002A76F9">
                    <w:rPr>
                      <w:rFonts w:ascii="Century Gothic" w:hAnsi="Century Gothic" w:cs="Arial"/>
                      <w:sz w:val="24"/>
                      <w:szCs w:val="24"/>
                      <w:lang w:val="en-US"/>
                    </w:rPr>
                    <w:t>V</w:t>
                  </w:r>
                  <w:r w:rsidRPr="002A76F9">
                    <w:rPr>
                      <w:rFonts w:ascii="Century Gothic" w:hAnsi="Century Gothic" w:cs="Arial"/>
                      <w:sz w:val="24"/>
                      <w:szCs w:val="24"/>
                      <w:vertAlign w:val="subscript"/>
                      <w:lang w:val="en-US"/>
                    </w:rPr>
                    <w:t>co</w:t>
                  </w:r>
                  <w:proofErr w:type="spellEnd"/>
                  <w:r w:rsidRPr="002A76F9">
                    <w:rPr>
                      <w:rFonts w:ascii="Century Gothic" w:hAnsi="Century Gothic" w:cs="Arial"/>
                      <w:sz w:val="24"/>
                      <w:szCs w:val="24"/>
                      <w:vertAlign w:val="subscript"/>
                      <w:lang w:val="en-US"/>
                    </w:rPr>
                    <w:t xml:space="preserve"> </w:t>
                  </w:r>
                  <w:r w:rsidRPr="002A76F9">
                    <w:rPr>
                      <w:rFonts w:ascii="Century Gothic" w:hAnsi="Century Gothic" w:cs="Arial"/>
                      <w:sz w:val="24"/>
                      <w:szCs w:val="24"/>
                      <w:lang w:val="en-US"/>
                    </w:rPr>
                    <w:t>=59 m/min</w:t>
                  </w:r>
                </w:p>
                <w:p w:rsidR="004F0821" w:rsidRPr="002A76F9" w:rsidRDefault="004F0821" w:rsidP="00BD1973">
                  <w:pPr>
                    <w:contextualSpacing/>
                    <w:rPr>
                      <w:rFonts w:ascii="Century Gothic" w:hAnsi="Century Gothic" w:cs="Arial"/>
                      <w:sz w:val="24"/>
                      <w:szCs w:val="24"/>
                      <w:lang w:val="en-US"/>
                    </w:rPr>
                  </w:pPr>
                  <w:r w:rsidRPr="002A76F9">
                    <w:rPr>
                      <w:rFonts w:ascii="Century Gothic" w:hAnsi="Century Gothic" w:cs="Arial"/>
                      <w:sz w:val="24"/>
                      <w:szCs w:val="24"/>
                      <w:lang w:val="en-US"/>
                    </w:rPr>
                    <w:t>T</w:t>
                  </w:r>
                  <w:r w:rsidRPr="002A76F9">
                    <w:rPr>
                      <w:rFonts w:ascii="Century Gothic" w:hAnsi="Century Gothic" w:cs="Arial"/>
                      <w:sz w:val="24"/>
                      <w:szCs w:val="24"/>
                      <w:vertAlign w:val="subscript"/>
                      <w:lang w:val="en-US"/>
                    </w:rPr>
                    <w:t xml:space="preserve">o </w:t>
                  </w:r>
                  <w:r w:rsidRPr="002A76F9">
                    <w:rPr>
                      <w:rFonts w:ascii="Century Gothic" w:hAnsi="Century Gothic" w:cs="Arial"/>
                      <w:sz w:val="24"/>
                      <w:szCs w:val="24"/>
                      <w:lang w:val="en-US"/>
                    </w:rPr>
                    <w:t>= 60 min</w:t>
                  </w:r>
                </w:p>
                <w:p w:rsidR="005D5E16" w:rsidRPr="002A76F9" w:rsidRDefault="002062B8" w:rsidP="005D5E16">
                  <w:pPr>
                    <w:contextualSpacing/>
                    <w:rPr>
                      <w:oMath/>
                      <w:rFonts w:ascii="Century Gothic" w:eastAsiaTheme="minorEastAsia" w:hAnsi="Century Gothic" w:cs="Arial"/>
                      <w:sz w:val="24"/>
                      <w:szCs w:val="24"/>
                      <w:lang w:val="en-US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m:rPr>
                          <m:nor/>
                        </m:rPr>
                        <w:rPr>
                          <w:rFonts w:ascii="Century Gothic" w:hAnsi="Century Gothic" w:cs="Arial"/>
                          <w:sz w:val="24"/>
                          <w:szCs w:val="24"/>
                          <w:lang w:val="en-US"/>
                        </w:rPr>
                        <m:t>L3=9.075</m:t>
                      </m:r>
                    </m:oMath>
                  </m:oMathPara>
                </w:p>
                <w:p w:rsidR="005D5E16" w:rsidRPr="002062B8" w:rsidRDefault="002062B8" w:rsidP="005D5E16">
                  <w:pPr>
                    <w:contextualSpacing/>
                    <w:rPr>
                      <w:oMath/>
                      <w:rFonts w:ascii="Century Gothic" w:eastAsiaTheme="minorEastAsia" w:hAnsi="Century Gothic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m:rPr>
                          <m:nor/>
                        </m:rPr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m:t>L5=2.268</m:t>
                      </m:r>
                    </m:oMath>
                  </m:oMathPara>
                </w:p>
                <w:p w:rsidR="005D5E16" w:rsidRPr="002062B8" w:rsidRDefault="002062B8" w:rsidP="005D5E16">
                  <w:pPr>
                    <w:contextualSpacing/>
                    <w:rPr>
                      <w:oMath/>
                      <w:rFonts w:ascii="Century Gothic" w:eastAsiaTheme="minorEastAsia" w:hAnsi="Century Gothic" w:cs="Arial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m:rPr>
                          <m:nor/>
                        </m:rPr>
                        <w:rPr>
                          <w:rFonts w:ascii="Century Gothic" w:hAnsi="Century Gothic" w:cs="Arial"/>
                          <w:sz w:val="24"/>
                          <w:szCs w:val="24"/>
                        </w:rPr>
                        <m:t>L4=0.4</m:t>
                      </m:r>
                    </m:oMath>
                  </m:oMathPara>
                </w:p>
                <w:p w:rsidR="00DF1B41" w:rsidRDefault="00DF1B41" w:rsidP="005D5E16">
                  <w:pPr>
                    <w:contextualSpacing/>
                    <w:rPr>
                      <w:rFonts w:eastAsiaTheme="minorEastAsia" w:cs="Arial"/>
                      <w:sz w:val="24"/>
                      <w:szCs w:val="24"/>
                    </w:rPr>
                  </w:pPr>
                  <w:r>
                    <w:rPr>
                      <w:rFonts w:eastAsiaTheme="minorEastAsia" w:cs="Arial"/>
                      <w:sz w:val="24"/>
                      <w:szCs w:val="24"/>
                    </w:rPr>
                    <w:t>La fréquence de rotation de la broche</w:t>
                  </w:r>
                </w:p>
                <w:p w:rsidR="00DF1B41" w:rsidRPr="005D5E16" w:rsidRDefault="00DF1B41" w:rsidP="005D5E16">
                  <w:pPr>
                    <w:contextualSpacing/>
                    <w:rPr>
                      <w:rFonts w:cs="Arial"/>
                      <w:sz w:val="24"/>
                      <w:szCs w:val="24"/>
                    </w:rPr>
                  </w:pPr>
                  <w:r>
                    <w:rPr>
                      <w:rFonts w:eastAsiaTheme="minorEastAsia" w:cs="Arial"/>
                      <w:sz w:val="24"/>
                      <w:szCs w:val="24"/>
                    </w:rPr>
                    <w:t xml:space="preserve">Porte fraise est </w:t>
                  </w:r>
                  <w:r w:rsidR="002062B8">
                    <w:rPr>
                      <w:rFonts w:eastAsiaTheme="minorEastAsia" w:cs="Arial"/>
                      <w:sz w:val="24"/>
                      <w:szCs w:val="24"/>
                    </w:rPr>
                    <w:t>fixé</w:t>
                  </w:r>
                  <w:r>
                    <w:rPr>
                      <w:rFonts w:eastAsiaTheme="minorEastAsia" w:cs="Arial"/>
                      <w:sz w:val="24"/>
                      <w:szCs w:val="24"/>
                    </w:rPr>
                    <w:t xml:space="preserve"> a 7500trs. </w:t>
                  </w:r>
                </w:p>
              </w:txbxContent>
            </v:textbox>
          </v:shape>
        </w:pict>
      </w:r>
      <w:r>
        <w:rPr>
          <w:rFonts w:ascii="Century Gothic" w:hAnsi="Century Gothic" w:cs="Arial"/>
          <w:noProof/>
          <w:sz w:val="24"/>
          <w:szCs w:val="24"/>
          <w:lang w:eastAsia="fr-FR"/>
        </w:rPr>
        <w:pict>
          <v:group id="_x0000_s1091" style="position:absolute;margin-left:293.1pt;margin-top:13.5pt;width:257.15pt;height:152.8pt;z-index:251710464" coordorigin="17064,1139" coordsize="5143,3056">
            <v:group id="_x0000_s1076" style="position:absolute;left:17064;top:1638;width:5143;height:2557" coordorigin="6686,4232" coordsize="4871,2557" o:regroupid="6">
              <v:shape id="_x0000_s1074" type="#_x0000_t202" style="position:absolute;left:6686;top:4232;width:4871;height:2557">
                <v:textbox style="mso-next-textbox:#_x0000_s1074">
                  <w:txbxContent>
                    <w:p w:rsidR="00393F39" w:rsidRPr="00BA0288" w:rsidRDefault="00393F39" w:rsidP="00393F39">
                      <w:pPr>
                        <w:spacing w:after="0" w:afterAutospacing="0"/>
                        <w:rPr>
                          <w:rFonts w:ascii="Century Gothic" w:hAnsi="Century Gothic"/>
                        </w:rPr>
                      </w:pPr>
                      <w:r w:rsidRPr="00BA0288">
                        <w:rPr>
                          <w:rFonts w:ascii="Century Gothic" w:hAnsi="Century Gothic"/>
                        </w:rPr>
                        <w:t>DEBUT</w:t>
                      </w:r>
                    </w:p>
                    <w:p w:rsidR="00393F39" w:rsidRDefault="00393F39" w:rsidP="00393F39">
                      <w:pPr>
                        <w:spacing w:after="0" w:afterAutospacing="0"/>
                        <w:ind w:firstLine="708"/>
                        <w:rPr>
                          <w:rFonts w:ascii="Century Gothic" w:hAnsi="Century Gothic"/>
                        </w:rPr>
                      </w:pPr>
                      <w:r w:rsidRPr="00BA0288">
                        <w:rPr>
                          <w:rFonts w:ascii="Century Gothic" w:hAnsi="Century Gothic"/>
                        </w:rPr>
                        <w:t>Approche</w:t>
                      </w:r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  <w:p w:rsidR="00393F39" w:rsidRPr="00BA0288" w:rsidRDefault="00393F39" w:rsidP="00393F39">
                      <w:pPr>
                        <w:spacing w:after="0" w:afterAutospacing="0"/>
                        <w:ind w:firstLine="708"/>
                        <w:rPr>
                          <w:rFonts w:ascii="Century Gothic" w:hAnsi="Century Gothic"/>
                        </w:rPr>
                      </w:pPr>
                      <w:r w:rsidRPr="00BA0288">
                        <w:rPr>
                          <w:rFonts w:ascii="Century Gothic" w:hAnsi="Century Gothic"/>
                        </w:rPr>
                        <w:t>Usinage 1</w:t>
                      </w:r>
                      <w:r w:rsidRPr="00BA0288">
                        <w:rPr>
                          <w:rFonts w:ascii="Century Gothic" w:hAnsi="Century Gothic"/>
                          <w:vertAlign w:val="superscript"/>
                        </w:rPr>
                        <w:t xml:space="preserve">ére </w:t>
                      </w:r>
                      <w:r w:rsidR="008746CE">
                        <w:rPr>
                          <w:rFonts w:ascii="Century Gothic" w:hAnsi="Century Gothic"/>
                        </w:rPr>
                        <w:t>baïonnette</w:t>
                      </w:r>
                      <w:r w:rsidR="008746CE" w:rsidRPr="00BA0288"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  <w:p w:rsidR="00393F39" w:rsidRPr="00BA0288" w:rsidRDefault="00393F39" w:rsidP="00393F39">
                      <w:pPr>
                        <w:spacing w:after="0" w:afterAutospacing="0"/>
                        <w:rPr>
                          <w:rFonts w:ascii="Century Gothic" w:hAnsi="Century Gothic"/>
                        </w:rPr>
                      </w:pPr>
                      <w:r w:rsidRPr="00BA0288">
                        <w:rPr>
                          <w:rFonts w:ascii="Century Gothic" w:hAnsi="Century Gothic"/>
                        </w:rPr>
                        <w:tab/>
                        <w:t xml:space="preserve">Dégagement sur </w:t>
                      </w:r>
                      <w:r>
                        <w:rPr>
                          <w:rFonts w:ascii="Century Gothic" w:hAnsi="Century Gothic"/>
                        </w:rPr>
                        <w:t>X</w:t>
                      </w:r>
                      <w:r w:rsidRPr="00BA0288"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  <w:p w:rsidR="00393F39" w:rsidRPr="00BA0288" w:rsidRDefault="00393F39" w:rsidP="00393F39">
                      <w:pPr>
                        <w:spacing w:after="0" w:afterAutospacing="0"/>
                        <w:rPr>
                          <w:rFonts w:ascii="Century Gothic" w:hAnsi="Century Gothic"/>
                        </w:rPr>
                      </w:pPr>
                      <w:r w:rsidRPr="00BA0288">
                        <w:rPr>
                          <w:rFonts w:ascii="Century Gothic" w:hAnsi="Century Gothic"/>
                        </w:rPr>
                        <w:tab/>
                      </w:r>
                      <w:r>
                        <w:rPr>
                          <w:rFonts w:ascii="Century Gothic" w:hAnsi="Century Gothic"/>
                        </w:rPr>
                        <w:t xml:space="preserve">Positionnement </w:t>
                      </w:r>
                    </w:p>
                    <w:p w:rsidR="00393F39" w:rsidRPr="00BA0288" w:rsidRDefault="00393F39" w:rsidP="00393F39">
                      <w:pPr>
                        <w:spacing w:after="0" w:afterAutospacing="0"/>
                        <w:rPr>
                          <w:rFonts w:ascii="Century Gothic" w:hAnsi="Century Gothic"/>
                        </w:rPr>
                      </w:pPr>
                      <w:r w:rsidRPr="00BA0288">
                        <w:rPr>
                          <w:rFonts w:ascii="Century Gothic" w:hAnsi="Century Gothic"/>
                        </w:rPr>
                        <w:tab/>
                        <w:t>Usinage 2</w:t>
                      </w:r>
                      <w:r w:rsidRPr="008746CE">
                        <w:rPr>
                          <w:rFonts w:ascii="Century Gothic" w:hAnsi="Century Gothic"/>
                          <w:vertAlign w:val="superscript"/>
                        </w:rPr>
                        <w:t>éme</w:t>
                      </w:r>
                      <w:r w:rsidRPr="00BA0288">
                        <w:rPr>
                          <w:rFonts w:ascii="Century Gothic" w:hAnsi="Century Gothic"/>
                        </w:rPr>
                        <w:t xml:space="preserve"> </w:t>
                      </w:r>
                      <w:r w:rsidR="008746CE">
                        <w:rPr>
                          <w:rFonts w:ascii="Century Gothic" w:hAnsi="Century Gothic"/>
                        </w:rPr>
                        <w:t>baïonnette</w:t>
                      </w:r>
                      <w:r w:rsidR="008746CE" w:rsidRPr="00BA0288"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  <w:p w:rsidR="00393F39" w:rsidRPr="00BA0288" w:rsidRDefault="00393F39" w:rsidP="00393F39">
                      <w:pPr>
                        <w:spacing w:after="0" w:afterAutospacing="0"/>
                        <w:rPr>
                          <w:rFonts w:ascii="Century Gothic" w:hAnsi="Century Gothic"/>
                        </w:rPr>
                      </w:pPr>
                      <w:r w:rsidRPr="00BA0288">
                        <w:rPr>
                          <w:rFonts w:ascii="Century Gothic" w:hAnsi="Century Gothic"/>
                        </w:rPr>
                        <w:tab/>
                        <w:t xml:space="preserve">Dégagement sur </w:t>
                      </w:r>
                      <w:r>
                        <w:rPr>
                          <w:rFonts w:ascii="Century Gothic" w:hAnsi="Century Gothic"/>
                        </w:rPr>
                        <w:t>X</w:t>
                      </w:r>
                    </w:p>
                    <w:p w:rsidR="00393F39" w:rsidRPr="00BA0288" w:rsidRDefault="00393F39" w:rsidP="00393F39">
                      <w:pPr>
                        <w:spacing w:after="0" w:afterAutospacing="0"/>
                        <w:rPr>
                          <w:rFonts w:ascii="Century Gothic" w:hAnsi="Century Gothic"/>
                        </w:rPr>
                      </w:pPr>
                    </w:p>
                    <w:p w:rsidR="00393F39" w:rsidRPr="00BA0288" w:rsidRDefault="00393F39" w:rsidP="00393F39">
                      <w:pPr>
                        <w:spacing w:after="0" w:afterAutospacing="0"/>
                        <w:rPr>
                          <w:rFonts w:ascii="Century Gothic" w:hAnsi="Century Gothic"/>
                        </w:rPr>
                      </w:pPr>
                      <w:r w:rsidRPr="00BA0288">
                        <w:rPr>
                          <w:rFonts w:ascii="Century Gothic" w:hAnsi="Century Gothic"/>
                        </w:rPr>
                        <w:t>FIN</w:t>
                      </w:r>
                    </w:p>
                  </w:txbxContent>
                </v:textbox>
              </v:shape>
              <v:shape id="_x0000_s1075" type="#_x0000_t32" style="position:absolute;left:6957;top:4601;width:0;height:1795" o:connectortype="straight"/>
            </v:group>
            <v:shape id="_x0000_s1090" type="#_x0000_t202" style="position:absolute;left:17064;top:1139;width:5143;height:499">
              <v:textbox>
                <w:txbxContent>
                  <w:p w:rsidR="008001A1" w:rsidRDefault="008001A1">
                    <w:r w:rsidRPr="00996D2A">
                      <w:rPr>
                        <w:rFonts w:ascii="Century Gothic" w:hAnsi="Century Gothic"/>
                      </w:rPr>
                      <w:t>Organigramme du cycle</w:t>
                    </w:r>
                  </w:p>
                </w:txbxContent>
              </v:textbox>
            </v:shape>
          </v:group>
        </w:pict>
      </w:r>
    </w:p>
    <w:p w:rsidR="00A62FB4" w:rsidRDefault="00326102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noProof/>
          <w:sz w:val="24"/>
          <w:szCs w:val="24"/>
          <w:lang w:eastAsia="fr-FR"/>
        </w:rPr>
        <w:pict>
          <v:shape id="_x0000_s1068" type="#_x0000_t202" style="position:absolute;margin-left:234.1pt;margin-top:4.5pt;width:359.45pt;height:700.35pt;z-index:251700224" o:regroupid="6" stroked="f">
            <v:textbox style="mso-next-textbox:#_x0000_s1068">
              <w:txbxContent>
                <w:p w:rsidR="00396F78" w:rsidRDefault="002F4039" w:rsidP="00D06A19">
                  <w:pPr>
                    <w:spacing w:after="0" w:afterAutospacing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Century Gothic" w:hAnsi="Century Gothic"/>
                    </w:rPr>
                    <w:tab/>
                  </w:r>
                  <w:r>
                    <w:rPr>
                      <w:rFonts w:ascii="Century Gothic" w:hAnsi="Century Gothic"/>
                    </w:rPr>
                    <w:tab/>
                  </w:r>
                  <w:r w:rsidR="00396F78" w:rsidRPr="00996D2A">
                    <w:rPr>
                      <w:rFonts w:ascii="Century Gothic" w:hAnsi="Century Gothic"/>
                    </w:rPr>
                    <w:t xml:space="preserve"> </w:t>
                  </w:r>
                </w:p>
                <w:p w:rsidR="00A62FB4" w:rsidRDefault="00A62FB4" w:rsidP="00D06A19"/>
                <w:p w:rsidR="00393F39" w:rsidRDefault="00393F39" w:rsidP="00D06A19"/>
                <w:p w:rsidR="00393F39" w:rsidRDefault="00393F39" w:rsidP="00D06A19"/>
                <w:p w:rsidR="00393F39" w:rsidRDefault="00393F39" w:rsidP="00D06A19"/>
                <w:p w:rsidR="00D06A19" w:rsidRDefault="00D06A19" w:rsidP="00D06A19"/>
                <w:p w:rsidR="008746CE" w:rsidRDefault="008746CE" w:rsidP="00D2589B"/>
                <w:p w:rsidR="00C07ADB" w:rsidRDefault="00C07ADB" w:rsidP="00D2589B"/>
                <w:p w:rsidR="00C07ADB" w:rsidRDefault="00C07ADB" w:rsidP="00D2589B"/>
                <w:p w:rsidR="00C07ADB" w:rsidRDefault="00C07ADB" w:rsidP="00D2589B"/>
                <w:p w:rsidR="00C07ADB" w:rsidRDefault="00C07ADB" w:rsidP="00D2589B"/>
                <w:p w:rsidR="00C07ADB" w:rsidRDefault="00C07ADB" w:rsidP="00D2589B"/>
                <w:p w:rsidR="00C07ADB" w:rsidRDefault="00C07ADB" w:rsidP="00D2589B"/>
                <w:p w:rsidR="00393F39" w:rsidRDefault="00B31E13" w:rsidP="00512195">
                  <w:r>
                    <w:rPr>
                      <w:noProof/>
                      <w:lang w:eastAsia="zh-TW"/>
                    </w:rPr>
                    <w:drawing>
                      <wp:inline distT="0" distB="0" distL="0" distR="0">
                        <wp:extent cx="1849755" cy="3987165"/>
                        <wp:effectExtent l="19050" t="0" r="0" b="0"/>
                        <wp:docPr id="4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49755" cy="39871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62FB4" w:rsidRDefault="00A62FB4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26102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noProof/>
          <w:sz w:val="24"/>
          <w:szCs w:val="24"/>
          <w:lang w:eastAsia="fr-FR"/>
        </w:rPr>
        <w:pict>
          <v:group id="_x0000_s1092" style="position:absolute;margin-left:300.35pt;margin-top:11.1pt;width:239.65pt;height:147.45pt;z-index:251702784" coordorigin="11711,1139" coordsize="4793,2949">
            <v:shape id="_x0000_s1059" type="#_x0000_t202" style="position:absolute;left:11711;top:1139;width:4793;height:2949" o:regroupid="7">
              <v:textbox style="mso-next-textbox:#_x0000_s1059">
                <w:txbxContent>
                  <w:p w:rsidR="004871A6" w:rsidRDefault="00631327" w:rsidP="004871A6">
                    <w:pPr>
                      <w:spacing w:after="0" w:afterAutospacing="0"/>
                      <w:rPr>
                        <w:rFonts w:ascii="Century Gothic" w:hAnsi="Century Gothic" w:cs="Arial"/>
                        <w:sz w:val="24"/>
                        <w:szCs w:val="24"/>
                        <w:u w:val="single"/>
                      </w:rPr>
                    </w:pPr>
                    <w:r w:rsidRPr="00615FD6">
                      <w:rPr>
                        <w:rFonts w:ascii="Century Gothic" w:hAnsi="Century Gothic" w:cs="Arial"/>
                        <w:sz w:val="24"/>
                        <w:szCs w:val="24"/>
                      </w:rPr>
                      <w:t>-</w:t>
                    </w:r>
                    <w:r w:rsidRPr="00276392">
                      <w:rPr>
                        <w:rFonts w:ascii="Century Gothic" w:hAnsi="Century Gothic" w:cs="Arial"/>
                        <w:sz w:val="24"/>
                        <w:szCs w:val="24"/>
                        <w:u w:val="single"/>
                      </w:rPr>
                      <w:t>Longueur d’un arc de cercle :</w:t>
                    </w:r>
                  </w:p>
                  <w:p w:rsidR="00631327" w:rsidRPr="004871A6" w:rsidRDefault="00631327" w:rsidP="004871A6">
                    <w:pPr>
                      <w:spacing w:after="0" w:afterAutospacing="0"/>
                      <w:rPr>
                        <w:rFonts w:ascii="Century Gothic" w:hAnsi="Century Gothic" w:cs="Arial"/>
                        <w:sz w:val="24"/>
                        <w:szCs w:val="24"/>
                        <w:u w:val="single"/>
                      </w:rPr>
                    </w:pPr>
                    <w:r w:rsidRPr="00615FD6">
                      <w:rPr>
                        <w:rFonts w:ascii="Century Gothic" w:hAnsi="Century Gothic" w:cs="Arial"/>
                        <w:sz w:val="24"/>
                        <w:szCs w:val="24"/>
                      </w:rPr>
                      <w:t>La longueur d’un arc de cercle AB est</w:t>
                    </w:r>
                  </w:p>
                  <w:p w:rsidR="00631327" w:rsidRPr="00615FD6" w:rsidRDefault="004871A6" w:rsidP="00631327">
                    <w:pPr>
                      <w:spacing w:after="0" w:afterAutospacing="0"/>
                      <w:rPr>
                        <w:rFonts w:ascii="Century Gothic" w:hAnsi="Century Gothic" w:cs="Arial"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Century Gothic" w:hAnsi="Century Gothic" w:cs="Arial"/>
                        <w:sz w:val="24"/>
                        <w:szCs w:val="24"/>
                      </w:rPr>
                      <w:t>p</w:t>
                    </w:r>
                    <w:r w:rsidR="00631327" w:rsidRPr="00615FD6">
                      <w:rPr>
                        <w:rFonts w:ascii="Century Gothic" w:hAnsi="Century Gothic" w:cs="Arial"/>
                        <w:sz w:val="24"/>
                        <w:szCs w:val="24"/>
                      </w:rPr>
                      <w:t>roportionnelle</w:t>
                    </w:r>
                    <w:proofErr w:type="gramEnd"/>
                    <w:r w:rsidR="00631327" w:rsidRPr="00615FD6">
                      <w:rPr>
                        <w:rFonts w:ascii="Century Gothic" w:hAnsi="Century Gothic" w:cs="Arial"/>
                        <w:sz w:val="24"/>
                        <w:szCs w:val="24"/>
                      </w:rPr>
                      <w:t xml:space="preserve"> à l’angle </w:t>
                    </w:r>
                    <m:oMath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∝.</m:t>
                      </m:r>
                    </m:oMath>
                  </w:p>
                  <w:p w:rsidR="00631327" w:rsidRDefault="00631327"/>
                </w:txbxContent>
              </v:textbox>
            </v:shape>
            <v:shape id="_x0000_s1061" type="#_x0000_t202" style="position:absolute;left:11888;top:2081;width:1981;height:1841" o:regroupid="7" stroked="f">
              <v:textbox style="mso-next-textbox:#_x0000_s1061">
                <w:txbxContent>
                  <w:p w:rsidR="0054430E" w:rsidRDefault="00BD1973" w:rsidP="00BD1973">
                    <w:r>
                      <w:rPr>
                        <w:noProof/>
                        <w:lang w:eastAsia="zh-TW"/>
                      </w:rPr>
                      <w:drawing>
                        <wp:inline distT="0" distB="0" distL="0" distR="0">
                          <wp:extent cx="1075055" cy="1082399"/>
                          <wp:effectExtent l="19050" t="0" r="0" b="0"/>
                          <wp:docPr id="12" name="Image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75055" cy="108239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031" type="#_x0000_t202" style="position:absolute;left:13924;top:2754;width:2402;height:682;mso-width-relative:margin;mso-height-relative:margin" o:regroupid="7" stroked="f">
              <v:textbox style="mso-next-textbox:#_x0000_s1031">
                <w:txbxContent>
                  <w:p w:rsidR="006D2EFC" w:rsidRPr="00631327" w:rsidRDefault="00845ACC" w:rsidP="00D32180">
                    <w:pPr>
                      <w:contextualSpacing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m:oMathPara>
                      <m:oMath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AB=2πr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∝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360°</m:t>
                            </m:r>
                          </m:den>
                        </m:f>
                      </m:oMath>
                    </m:oMathPara>
                  </w:p>
                </w:txbxContent>
              </v:textbox>
            </v:shape>
          </v:group>
        </w:pict>
      </w:r>
    </w:p>
    <w:p w:rsidR="00A62FB4" w:rsidRDefault="00A62FB4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A62FB4" w:rsidRDefault="00A62FB4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A62FB4" w:rsidRDefault="00A62FB4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26102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noProof/>
          <w:sz w:val="24"/>
          <w:szCs w:val="24"/>
          <w:lang w:eastAsia="fr-FR"/>
        </w:rPr>
        <w:pict>
          <v:shape id="_x0000_s1086" type="#_x0000_t202" style="position:absolute;margin-left:242.5pt;margin-top:10.5pt;width:148.35pt;height:23.15pt;z-index:251706368">
            <v:textbox style="mso-next-textbox:#_x0000_s1086">
              <w:txbxContent>
                <w:p w:rsidR="00CD52C3" w:rsidRDefault="00CD52C3">
                  <w:r>
                    <w:t>Séquence chaînée</w:t>
                  </w:r>
                </w:p>
              </w:txbxContent>
            </v:textbox>
          </v:shape>
        </w:pict>
      </w:r>
      <w:r>
        <w:rPr>
          <w:rFonts w:ascii="Century Gothic" w:hAnsi="Century Gothic" w:cs="Arial"/>
          <w:noProof/>
          <w:sz w:val="24"/>
          <w:szCs w:val="24"/>
          <w:lang w:eastAsia="fr-FR"/>
        </w:rPr>
        <w:pict>
          <v:shape id="_x0000_s1087" type="#_x0000_t202" style="position:absolute;margin-left:401.1pt;margin-top:10.5pt;width:138.9pt;height:23.15pt;z-index:251707392">
            <v:textbox style="mso-next-textbox:#_x0000_s1087">
              <w:txbxContent>
                <w:p w:rsidR="00CD52C3" w:rsidRDefault="008843A1">
                  <w:r>
                    <w:t>Contour</w:t>
                  </w:r>
                  <w:r w:rsidR="0015136C">
                    <w:t>nage Enroulé</w:t>
                  </w:r>
                </w:p>
              </w:txbxContent>
            </v:textbox>
          </v:shape>
        </w:pict>
      </w: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26102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noProof/>
          <w:sz w:val="24"/>
          <w:szCs w:val="24"/>
          <w:lang w:eastAsia="fr-FR"/>
        </w:rPr>
        <w:pict>
          <v:shape id="_x0000_s1085" type="#_x0000_t202" style="position:absolute;margin-left:397.85pt;margin-top:3.75pt;width:157.1pt;height:368.1pt;z-index:251705344" strokecolor="white [3212]">
            <v:textbox style="mso-next-textbox:#_x0000_s1085">
              <w:txbxContent>
                <w:p w:rsidR="00D2589B" w:rsidRDefault="000839CE">
                  <w:r>
                    <w:rPr>
                      <w:noProof/>
                      <w:lang w:eastAsia="zh-TW"/>
                    </w:rPr>
                    <w:drawing>
                      <wp:inline distT="0" distB="0" distL="0" distR="0">
                        <wp:extent cx="1607732" cy="4524675"/>
                        <wp:effectExtent l="19050" t="0" r="0" b="0"/>
                        <wp:docPr id="28" name="Image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 b="1394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7732" cy="4524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335107" w:rsidRDefault="00335107" w:rsidP="00615FD6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293BA5" w:rsidRPr="00615FD6" w:rsidRDefault="00293BA5" w:rsidP="00C35A08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293BA5" w:rsidRPr="00615FD6" w:rsidRDefault="00293BA5" w:rsidP="00C35A08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293BA5" w:rsidRPr="00615FD6" w:rsidRDefault="00293BA5" w:rsidP="00C35A08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293BA5" w:rsidRPr="00615FD6" w:rsidRDefault="00293BA5" w:rsidP="00C35A08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293BA5" w:rsidRPr="00615FD6" w:rsidRDefault="00293BA5" w:rsidP="00C35A08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293BA5" w:rsidRPr="00615FD6" w:rsidRDefault="00293BA5" w:rsidP="00C35A08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293BA5" w:rsidRDefault="00293BA5" w:rsidP="00C35A08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5D5E16" w:rsidRDefault="005D5E16" w:rsidP="00C35A08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5D5E16" w:rsidRDefault="005D5E16" w:rsidP="00C35A08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5D5E16" w:rsidRDefault="005D5E16" w:rsidP="00C35A08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5D5E16" w:rsidRDefault="005D5E16" w:rsidP="00C35A08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5D5E16" w:rsidRDefault="005D5E16" w:rsidP="00C35A08">
      <w:pPr>
        <w:spacing w:after="0" w:afterAutospacing="0"/>
        <w:rPr>
          <w:rFonts w:ascii="Century Gothic" w:hAnsi="Century Gothic" w:cs="Arial"/>
          <w:sz w:val="24"/>
          <w:szCs w:val="24"/>
        </w:rPr>
      </w:pPr>
    </w:p>
    <w:p w:rsidR="00C07ADB" w:rsidRDefault="00C07ADB" w:rsidP="0065443E">
      <w:pPr>
        <w:spacing w:after="0" w:afterAutospacing="0"/>
        <w:jc w:val="right"/>
        <w:rPr>
          <w:rFonts w:ascii="Century Gothic" w:hAnsi="Century Gothic" w:cs="Arial"/>
          <w:sz w:val="24"/>
          <w:szCs w:val="24"/>
        </w:rPr>
      </w:pPr>
    </w:p>
    <w:p w:rsidR="00DF36B9" w:rsidRDefault="00FB6D41" w:rsidP="0065443E">
      <w:pPr>
        <w:spacing w:after="0" w:afterAutospacing="0"/>
        <w:jc w:val="right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DT6</w:t>
      </w:r>
    </w:p>
    <w:p w:rsidR="00D2589B" w:rsidRDefault="00D2589B" w:rsidP="0065443E">
      <w:pPr>
        <w:spacing w:after="0" w:afterAutospacing="0"/>
        <w:jc w:val="right"/>
        <w:rPr>
          <w:rFonts w:ascii="Century Gothic" w:hAnsi="Century Gothic" w:cs="Arial"/>
          <w:sz w:val="24"/>
          <w:szCs w:val="24"/>
        </w:rPr>
      </w:pPr>
    </w:p>
    <w:sectPr w:rsidR="00D2589B" w:rsidSect="00615FD6">
      <w:pgSz w:w="23814" w:h="16839" w:orient="landscape" w:code="8"/>
      <w:pgMar w:top="567" w:right="709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10F7"/>
    <w:multiLevelType w:val="hybridMultilevel"/>
    <w:tmpl w:val="57328912"/>
    <w:lvl w:ilvl="0" w:tplc="0602B33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972B9"/>
    <w:multiLevelType w:val="hybridMultilevel"/>
    <w:tmpl w:val="2FECDA72"/>
    <w:lvl w:ilvl="0" w:tplc="7566622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44889"/>
    <w:multiLevelType w:val="hybridMultilevel"/>
    <w:tmpl w:val="61AC6D42"/>
    <w:lvl w:ilvl="0" w:tplc="0A98C3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96D78"/>
    <w:multiLevelType w:val="hybridMultilevel"/>
    <w:tmpl w:val="1554862A"/>
    <w:lvl w:ilvl="0" w:tplc="03E83B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9102BE"/>
    <w:multiLevelType w:val="hybridMultilevel"/>
    <w:tmpl w:val="A3C0AD46"/>
    <w:lvl w:ilvl="0" w:tplc="C14C02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076168"/>
    <w:multiLevelType w:val="hybridMultilevel"/>
    <w:tmpl w:val="083C4EE8"/>
    <w:lvl w:ilvl="0" w:tplc="B176863A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FD7C8F"/>
    <w:rsid w:val="00004380"/>
    <w:rsid w:val="0000531A"/>
    <w:rsid w:val="000156B6"/>
    <w:rsid w:val="00025327"/>
    <w:rsid w:val="00034129"/>
    <w:rsid w:val="00043060"/>
    <w:rsid w:val="000839CE"/>
    <w:rsid w:val="00093945"/>
    <w:rsid w:val="000A5444"/>
    <w:rsid w:val="000D23BB"/>
    <w:rsid w:val="000F0F1D"/>
    <w:rsid w:val="001334F1"/>
    <w:rsid w:val="0015136C"/>
    <w:rsid w:val="001A5C89"/>
    <w:rsid w:val="001B3A34"/>
    <w:rsid w:val="001E6173"/>
    <w:rsid w:val="002062B8"/>
    <w:rsid w:val="0020764B"/>
    <w:rsid w:val="00212DF5"/>
    <w:rsid w:val="002253EA"/>
    <w:rsid w:val="00276392"/>
    <w:rsid w:val="00293BA5"/>
    <w:rsid w:val="002A657C"/>
    <w:rsid w:val="002A76F9"/>
    <w:rsid w:val="002E46C4"/>
    <w:rsid w:val="002E7D51"/>
    <w:rsid w:val="002F4039"/>
    <w:rsid w:val="00326102"/>
    <w:rsid w:val="00335107"/>
    <w:rsid w:val="00337B55"/>
    <w:rsid w:val="0037693A"/>
    <w:rsid w:val="00393F39"/>
    <w:rsid w:val="00396F78"/>
    <w:rsid w:val="003B1428"/>
    <w:rsid w:val="003B1973"/>
    <w:rsid w:val="003C3D4F"/>
    <w:rsid w:val="003D1E47"/>
    <w:rsid w:val="003D765B"/>
    <w:rsid w:val="003E2082"/>
    <w:rsid w:val="0040485C"/>
    <w:rsid w:val="00470150"/>
    <w:rsid w:val="004736F3"/>
    <w:rsid w:val="004871A6"/>
    <w:rsid w:val="00496CF3"/>
    <w:rsid w:val="004B3F03"/>
    <w:rsid w:val="004D4A4C"/>
    <w:rsid w:val="004F0068"/>
    <w:rsid w:val="004F0821"/>
    <w:rsid w:val="00512195"/>
    <w:rsid w:val="00514873"/>
    <w:rsid w:val="00527879"/>
    <w:rsid w:val="0054430E"/>
    <w:rsid w:val="0059008D"/>
    <w:rsid w:val="005B70B9"/>
    <w:rsid w:val="005D5E16"/>
    <w:rsid w:val="00610C72"/>
    <w:rsid w:val="00615FD6"/>
    <w:rsid w:val="00631327"/>
    <w:rsid w:val="0065443E"/>
    <w:rsid w:val="00663465"/>
    <w:rsid w:val="00670873"/>
    <w:rsid w:val="00681728"/>
    <w:rsid w:val="006A09BE"/>
    <w:rsid w:val="006A0C5E"/>
    <w:rsid w:val="006A564B"/>
    <w:rsid w:val="006D2EFC"/>
    <w:rsid w:val="00706699"/>
    <w:rsid w:val="007541EF"/>
    <w:rsid w:val="007867E6"/>
    <w:rsid w:val="00791237"/>
    <w:rsid w:val="007C0C58"/>
    <w:rsid w:val="007D72E1"/>
    <w:rsid w:val="007F125E"/>
    <w:rsid w:val="008001A1"/>
    <w:rsid w:val="0080786B"/>
    <w:rsid w:val="008175F8"/>
    <w:rsid w:val="0082655C"/>
    <w:rsid w:val="008303EB"/>
    <w:rsid w:val="00843B75"/>
    <w:rsid w:val="00845ACC"/>
    <w:rsid w:val="008746CE"/>
    <w:rsid w:val="008843A1"/>
    <w:rsid w:val="00890D17"/>
    <w:rsid w:val="008C4668"/>
    <w:rsid w:val="008D7D8E"/>
    <w:rsid w:val="008E7B61"/>
    <w:rsid w:val="008F19C0"/>
    <w:rsid w:val="008F3F2A"/>
    <w:rsid w:val="0097202F"/>
    <w:rsid w:val="009E1B98"/>
    <w:rsid w:val="009E6972"/>
    <w:rsid w:val="00A56BA9"/>
    <w:rsid w:val="00A62FB4"/>
    <w:rsid w:val="00A6397A"/>
    <w:rsid w:val="00A6754E"/>
    <w:rsid w:val="00A748E4"/>
    <w:rsid w:val="00AA1DDE"/>
    <w:rsid w:val="00AA2DBF"/>
    <w:rsid w:val="00AC6E52"/>
    <w:rsid w:val="00B04579"/>
    <w:rsid w:val="00B31E13"/>
    <w:rsid w:val="00BC6245"/>
    <w:rsid w:val="00BD1973"/>
    <w:rsid w:val="00BF3C6B"/>
    <w:rsid w:val="00C07ADB"/>
    <w:rsid w:val="00C12FCE"/>
    <w:rsid w:val="00C35A08"/>
    <w:rsid w:val="00C415A2"/>
    <w:rsid w:val="00CA7EF0"/>
    <w:rsid w:val="00CD52C3"/>
    <w:rsid w:val="00D03D1A"/>
    <w:rsid w:val="00D06A19"/>
    <w:rsid w:val="00D2589B"/>
    <w:rsid w:val="00D32180"/>
    <w:rsid w:val="00D90A5A"/>
    <w:rsid w:val="00D94F45"/>
    <w:rsid w:val="00DF1B41"/>
    <w:rsid w:val="00DF36B9"/>
    <w:rsid w:val="00E0283A"/>
    <w:rsid w:val="00E074B8"/>
    <w:rsid w:val="00E54AF4"/>
    <w:rsid w:val="00E779E3"/>
    <w:rsid w:val="00EA7CF9"/>
    <w:rsid w:val="00ED0B82"/>
    <w:rsid w:val="00ED7E7D"/>
    <w:rsid w:val="00EE5D01"/>
    <w:rsid w:val="00F0498E"/>
    <w:rsid w:val="00F33EE7"/>
    <w:rsid w:val="00F560B9"/>
    <w:rsid w:val="00F70175"/>
    <w:rsid w:val="00F855F0"/>
    <w:rsid w:val="00F91248"/>
    <w:rsid w:val="00FB6D41"/>
    <w:rsid w:val="00FD7C8F"/>
    <w:rsid w:val="00FE3C09"/>
    <w:rsid w:val="00FF6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strokecolor="none [3213]"/>
    </o:shapedefaults>
    <o:shapelayout v:ext="edit">
      <o:idmap v:ext="edit" data="1"/>
      <o:rules v:ext="edit">
        <o:r id="V:Rule3" type="callout" idref="#_x0000_s1052"/>
        <o:r id="V:Rule4" type="callout" idref="#_x0000_s1051"/>
        <o:r id="V:Rule5" type="callout" idref="#_x0000_s1054"/>
        <o:r id="V:Rule6" type="callout" idref="#_x0000_s1053"/>
        <o:r id="V:Rule8" type="connector" idref="#_x0000_s1044"/>
        <o:r id="V:Rule9" type="connector" idref="#_x0000_s1075"/>
        <o:r id="V:Rule10" type="connector" idref="#_x0000_s1045"/>
      </o:rules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15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7C8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7C8F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6D2EFC"/>
    <w:rPr>
      <w:color w:val="808080"/>
    </w:rPr>
  </w:style>
  <w:style w:type="paragraph" w:styleId="Paragraphedeliste">
    <w:name w:val="List Paragraph"/>
    <w:basedOn w:val="Normal"/>
    <w:uiPriority w:val="34"/>
    <w:qFormat/>
    <w:rsid w:val="0040485C"/>
    <w:pPr>
      <w:ind w:left="720"/>
      <w:contextualSpacing/>
    </w:pPr>
  </w:style>
  <w:style w:type="table" w:styleId="Grilledutableau">
    <w:name w:val="Table Grid"/>
    <w:basedOn w:val="TableauNormal"/>
    <w:uiPriority w:val="59"/>
    <w:rsid w:val="00A62FB4"/>
    <w:pPr>
      <w:spacing w:after="0"/>
    </w:pPr>
    <w:rPr>
      <w:rFonts w:ascii="Symbol" w:hAnsi="Symbo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reChapitre">
    <w:name w:val="Titre Chapitre"/>
    <w:basedOn w:val="Normal"/>
    <w:autoRedefine/>
    <w:rsid w:val="00FE3C09"/>
    <w:pPr>
      <w:spacing w:after="0" w:afterAutospacing="0"/>
    </w:pPr>
    <w:rPr>
      <w:rFonts w:ascii="Century Gothic" w:eastAsia="Times New Roman" w:hAnsi="Century Gothic" w:cs="Arial"/>
      <w:iCs/>
      <w:sz w:val="24"/>
      <w:szCs w:val="24"/>
      <w:u w:val="single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62562-EEEF-420C-ABE7-D6109C898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CELA</dc:creator>
  <cp:lastModifiedBy>Rémy</cp:lastModifiedBy>
  <cp:revision>61</cp:revision>
  <dcterms:created xsi:type="dcterms:W3CDTF">2010-10-12T21:20:00Z</dcterms:created>
  <dcterms:modified xsi:type="dcterms:W3CDTF">2011-02-16T16:26:00Z</dcterms:modified>
</cp:coreProperties>
</file>